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54318" w14:textId="54D5F3D8" w:rsidR="0098092B" w:rsidRDefault="004E193C">
      <w:r>
        <w:t xml:space="preserve">                                               </w:t>
      </w:r>
      <w:r w:rsidR="006F590C">
        <w:rPr>
          <w:noProof/>
        </w:rPr>
        <w:drawing>
          <wp:inline distT="0" distB="0" distL="0" distR="0" wp14:anchorId="0A33769F" wp14:editId="23F028FC">
            <wp:extent cx="2723745" cy="615322"/>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68327" cy="625393"/>
                    </a:xfrm>
                    <a:prstGeom prst="rect">
                      <a:avLst/>
                    </a:prstGeom>
                    <a:noFill/>
                  </pic:spPr>
                </pic:pic>
              </a:graphicData>
            </a:graphic>
          </wp:inline>
        </w:drawing>
      </w:r>
    </w:p>
    <w:p w14:paraId="6B9C1B1F" w14:textId="6172E07F" w:rsidR="006F590C" w:rsidRPr="00391470" w:rsidRDefault="006F590C" w:rsidP="006F590C">
      <w:pPr>
        <w:spacing w:after="0" w:line="240" w:lineRule="auto"/>
        <w:jc w:val="center"/>
        <w:rPr>
          <w:b/>
          <w:bCs/>
          <w:sz w:val="24"/>
          <w:szCs w:val="24"/>
        </w:rPr>
      </w:pPr>
      <w:r w:rsidRPr="00391470">
        <w:rPr>
          <w:b/>
          <w:bCs/>
          <w:sz w:val="24"/>
          <w:szCs w:val="24"/>
        </w:rPr>
        <w:t xml:space="preserve">Governance Council </w:t>
      </w:r>
      <w:r w:rsidR="00162FC3">
        <w:rPr>
          <w:b/>
          <w:bCs/>
          <w:sz w:val="24"/>
          <w:szCs w:val="24"/>
        </w:rPr>
        <w:t xml:space="preserve">Annual </w:t>
      </w:r>
      <w:r w:rsidRPr="00391470">
        <w:rPr>
          <w:b/>
          <w:bCs/>
          <w:sz w:val="24"/>
          <w:szCs w:val="24"/>
        </w:rPr>
        <w:t>Meeting</w:t>
      </w:r>
    </w:p>
    <w:p w14:paraId="5EC9682D" w14:textId="125F48DB" w:rsidR="006F590C" w:rsidRPr="00391470" w:rsidRDefault="004A678A" w:rsidP="006F590C">
      <w:pPr>
        <w:spacing w:after="0" w:line="240" w:lineRule="auto"/>
        <w:jc w:val="center"/>
        <w:rPr>
          <w:b/>
          <w:bCs/>
          <w:sz w:val="24"/>
          <w:szCs w:val="24"/>
        </w:rPr>
      </w:pPr>
      <w:r>
        <w:rPr>
          <w:b/>
          <w:bCs/>
          <w:sz w:val="24"/>
          <w:szCs w:val="24"/>
        </w:rPr>
        <w:t>June 1</w:t>
      </w:r>
      <w:r w:rsidR="00EF4AE5">
        <w:rPr>
          <w:b/>
          <w:bCs/>
          <w:sz w:val="24"/>
          <w:szCs w:val="24"/>
        </w:rPr>
        <w:t>, 2022</w:t>
      </w:r>
    </w:p>
    <w:p w14:paraId="0FACE31D" w14:textId="7474EF9C" w:rsidR="006F590C" w:rsidRPr="00391470" w:rsidRDefault="000139B4" w:rsidP="006F590C">
      <w:pPr>
        <w:spacing w:after="0" w:line="240" w:lineRule="auto"/>
        <w:jc w:val="center"/>
        <w:rPr>
          <w:b/>
          <w:bCs/>
          <w:sz w:val="24"/>
          <w:szCs w:val="24"/>
        </w:rPr>
      </w:pPr>
      <w:r w:rsidRPr="00391470">
        <w:rPr>
          <w:b/>
          <w:bCs/>
          <w:sz w:val="24"/>
          <w:szCs w:val="24"/>
        </w:rPr>
        <w:t xml:space="preserve">1:00 pm </w:t>
      </w:r>
      <w:r w:rsidR="004E193C">
        <w:rPr>
          <w:b/>
          <w:bCs/>
          <w:sz w:val="24"/>
          <w:szCs w:val="24"/>
        </w:rPr>
        <w:t xml:space="preserve">- </w:t>
      </w:r>
      <w:r w:rsidR="006F590C" w:rsidRPr="00391470">
        <w:rPr>
          <w:b/>
          <w:bCs/>
          <w:sz w:val="24"/>
          <w:szCs w:val="24"/>
        </w:rPr>
        <w:t>Zoom Conference Call</w:t>
      </w:r>
    </w:p>
    <w:p w14:paraId="47505C47" w14:textId="77777777" w:rsidR="006F590C" w:rsidRPr="00391470" w:rsidRDefault="006F590C">
      <w:pPr>
        <w:rPr>
          <w:b/>
          <w:sz w:val="24"/>
          <w:szCs w:val="24"/>
        </w:rPr>
      </w:pPr>
      <w:r w:rsidRPr="00391470">
        <w:rPr>
          <w:b/>
          <w:sz w:val="24"/>
          <w:szCs w:val="24"/>
        </w:rPr>
        <w:tab/>
      </w:r>
      <w:r w:rsidRPr="00391470">
        <w:rPr>
          <w:b/>
          <w:sz w:val="24"/>
          <w:szCs w:val="24"/>
        </w:rPr>
        <w:tab/>
      </w:r>
      <w:r w:rsidRPr="00391470">
        <w:rPr>
          <w:b/>
          <w:sz w:val="24"/>
          <w:szCs w:val="24"/>
        </w:rPr>
        <w:tab/>
      </w:r>
      <w:r w:rsidRPr="00391470">
        <w:rPr>
          <w:b/>
          <w:sz w:val="24"/>
          <w:szCs w:val="24"/>
        </w:rPr>
        <w:tab/>
      </w:r>
      <w:r w:rsidRPr="00391470">
        <w:rPr>
          <w:b/>
          <w:sz w:val="24"/>
          <w:szCs w:val="24"/>
        </w:rPr>
        <w:tab/>
      </w:r>
      <w:r w:rsidRPr="00391470">
        <w:rPr>
          <w:b/>
          <w:sz w:val="24"/>
          <w:szCs w:val="24"/>
        </w:rPr>
        <w:tab/>
        <w:t>AGENDA</w:t>
      </w:r>
    </w:p>
    <w:p w14:paraId="5BD4BB3F" w14:textId="154F19FE" w:rsidR="00391470" w:rsidRPr="00D30903" w:rsidRDefault="006F590C" w:rsidP="00A82BF3">
      <w:pPr>
        <w:pStyle w:val="ListParagraph"/>
        <w:numPr>
          <w:ilvl w:val="0"/>
          <w:numId w:val="3"/>
        </w:numPr>
        <w:rPr>
          <w:bCs/>
        </w:rPr>
      </w:pPr>
      <w:r w:rsidRPr="00D30903">
        <w:rPr>
          <w:bCs/>
        </w:rPr>
        <w:t xml:space="preserve">Welcome </w:t>
      </w:r>
    </w:p>
    <w:p w14:paraId="4ACF2764" w14:textId="38FE4F9A" w:rsidR="00391470" w:rsidRPr="00D30903" w:rsidRDefault="006F590C" w:rsidP="003B0F67">
      <w:pPr>
        <w:pStyle w:val="ListParagraph"/>
        <w:numPr>
          <w:ilvl w:val="0"/>
          <w:numId w:val="3"/>
        </w:numPr>
        <w:rPr>
          <w:bCs/>
        </w:rPr>
      </w:pPr>
      <w:r w:rsidRPr="00D30903">
        <w:rPr>
          <w:bCs/>
        </w:rPr>
        <w:t>Approval of Minutes</w:t>
      </w:r>
      <w:r w:rsidR="008320C1" w:rsidRPr="00D30903">
        <w:rPr>
          <w:bCs/>
        </w:rPr>
        <w:t xml:space="preserve">- </w:t>
      </w:r>
      <w:r w:rsidR="004A678A" w:rsidRPr="00D30903">
        <w:rPr>
          <w:bCs/>
        </w:rPr>
        <w:t>April 6</w:t>
      </w:r>
      <w:r w:rsidR="00C35359" w:rsidRPr="00D30903">
        <w:rPr>
          <w:bCs/>
        </w:rPr>
        <w:t>,</w:t>
      </w:r>
      <w:r w:rsidR="00EF4AE5" w:rsidRPr="00D30903">
        <w:rPr>
          <w:bCs/>
        </w:rPr>
        <w:t xml:space="preserve"> 2022</w:t>
      </w:r>
    </w:p>
    <w:p w14:paraId="7693FB0E" w14:textId="58B06ABB" w:rsidR="00391470" w:rsidRPr="00D30903" w:rsidRDefault="00EF4AE5" w:rsidP="009F01D3">
      <w:pPr>
        <w:rPr>
          <w:bCs/>
        </w:rPr>
      </w:pPr>
      <w:r w:rsidRPr="00D30903">
        <w:rPr>
          <w:bCs/>
        </w:rPr>
        <w:t xml:space="preserve">        III.         </w:t>
      </w:r>
      <w:r w:rsidR="006F590C" w:rsidRPr="00D30903">
        <w:rPr>
          <w:bCs/>
        </w:rPr>
        <w:t>Old Business</w:t>
      </w:r>
      <w:r w:rsidR="009F01D3" w:rsidRPr="00D30903">
        <w:rPr>
          <w:bCs/>
        </w:rPr>
        <w:br/>
        <w:t xml:space="preserve">                        A. </w:t>
      </w:r>
      <w:r w:rsidR="006412AE" w:rsidRPr="00D30903">
        <w:rPr>
          <w:bCs/>
        </w:rPr>
        <w:t xml:space="preserve">IRS </w:t>
      </w:r>
    </w:p>
    <w:p w14:paraId="476B67D0" w14:textId="663E140C" w:rsidR="006F590C" w:rsidRPr="00D30903" w:rsidRDefault="006F590C" w:rsidP="006F590C">
      <w:pPr>
        <w:pStyle w:val="ListParagraph"/>
        <w:numPr>
          <w:ilvl w:val="0"/>
          <w:numId w:val="3"/>
        </w:numPr>
        <w:rPr>
          <w:bCs/>
        </w:rPr>
      </w:pPr>
      <w:r w:rsidRPr="00D30903">
        <w:rPr>
          <w:bCs/>
        </w:rPr>
        <w:t>New Business</w:t>
      </w:r>
    </w:p>
    <w:p w14:paraId="5928AED0" w14:textId="52D64A9E" w:rsidR="000139B4" w:rsidRPr="00D30903" w:rsidRDefault="000139B4" w:rsidP="002B3443">
      <w:pPr>
        <w:pStyle w:val="ListParagraph"/>
        <w:numPr>
          <w:ilvl w:val="0"/>
          <w:numId w:val="10"/>
        </w:numPr>
        <w:ind w:left="1080" w:firstLine="0"/>
        <w:rPr>
          <w:bCs/>
          <w:i/>
          <w:iCs/>
        </w:rPr>
      </w:pPr>
      <w:r w:rsidRPr="00D30903">
        <w:rPr>
          <w:bCs/>
        </w:rPr>
        <w:t xml:space="preserve">Lori </w:t>
      </w:r>
      <w:r w:rsidR="006412AE" w:rsidRPr="00D30903">
        <w:rPr>
          <w:bCs/>
        </w:rPr>
        <w:t xml:space="preserve"> Bi-</w:t>
      </w:r>
      <w:r w:rsidRPr="00D30903">
        <w:rPr>
          <w:bCs/>
        </w:rPr>
        <w:t xml:space="preserve"> Monthly Report</w:t>
      </w:r>
      <w:r w:rsidR="006412AE" w:rsidRPr="00D30903">
        <w:rPr>
          <w:bCs/>
        </w:rPr>
        <w:t xml:space="preserve"> </w:t>
      </w:r>
      <w:r w:rsidR="00EC556B">
        <w:rPr>
          <w:bCs/>
        </w:rPr>
        <w:t>– will be sent later this week</w:t>
      </w:r>
    </w:p>
    <w:p w14:paraId="7E7A6E00" w14:textId="6131B30A" w:rsidR="003D4444" w:rsidRPr="00D30903" w:rsidRDefault="002B3443" w:rsidP="002B3443">
      <w:pPr>
        <w:ind w:left="990"/>
        <w:rPr>
          <w:bCs/>
        </w:rPr>
      </w:pPr>
      <w:r w:rsidRPr="00D30903">
        <w:rPr>
          <w:bCs/>
        </w:rPr>
        <w:t xml:space="preserve">  C. </w:t>
      </w:r>
      <w:r w:rsidR="003D4444" w:rsidRPr="00D30903">
        <w:rPr>
          <w:bCs/>
        </w:rPr>
        <w:t xml:space="preserve">Treasurers </w:t>
      </w:r>
      <w:r w:rsidR="006412AE" w:rsidRPr="00D30903">
        <w:rPr>
          <w:bCs/>
        </w:rPr>
        <w:t xml:space="preserve"> </w:t>
      </w:r>
      <w:r w:rsidR="00C35359" w:rsidRPr="00D30903">
        <w:rPr>
          <w:bCs/>
        </w:rPr>
        <w:t>Report</w:t>
      </w:r>
      <w:r w:rsidR="000139B4" w:rsidRPr="00D30903">
        <w:rPr>
          <w:bCs/>
        </w:rPr>
        <w:t xml:space="preserve"> </w:t>
      </w:r>
      <w:r w:rsidR="00517832" w:rsidRPr="00D30903">
        <w:rPr>
          <w:bCs/>
        </w:rPr>
        <w:t>–</w:t>
      </w:r>
      <w:r w:rsidR="004F40ED" w:rsidRPr="00D30903">
        <w:rPr>
          <w:bCs/>
        </w:rPr>
        <w:t xml:space="preserve"> </w:t>
      </w:r>
      <w:r w:rsidR="00EF4AE5" w:rsidRPr="00D30903">
        <w:rPr>
          <w:bCs/>
        </w:rPr>
        <w:t>verbal update on account balance</w:t>
      </w:r>
    </w:p>
    <w:p w14:paraId="4AAE65DE" w14:textId="3F16F143" w:rsidR="00715240" w:rsidRPr="00D30903" w:rsidRDefault="00715240" w:rsidP="00715240">
      <w:pPr>
        <w:spacing w:after="0" w:line="240" w:lineRule="auto"/>
        <w:ind w:left="994"/>
        <w:rPr>
          <w:bCs/>
        </w:rPr>
      </w:pPr>
      <w:r w:rsidRPr="00D30903">
        <w:rPr>
          <w:bCs/>
        </w:rPr>
        <w:t xml:space="preserve">       1. </w:t>
      </w:r>
      <w:r w:rsidR="00D30903" w:rsidRPr="00D30903">
        <w:rPr>
          <w:bCs/>
        </w:rPr>
        <w:t xml:space="preserve">FY 22 </w:t>
      </w:r>
      <w:r w:rsidRPr="00D30903">
        <w:rPr>
          <w:bCs/>
        </w:rPr>
        <w:t>Budget revision- approval needed</w:t>
      </w:r>
    </w:p>
    <w:p w14:paraId="667B1995" w14:textId="5C3296D8" w:rsidR="00715240" w:rsidRPr="00D30903" w:rsidRDefault="00715240" w:rsidP="00715240">
      <w:pPr>
        <w:spacing w:after="0" w:line="240" w:lineRule="auto"/>
        <w:ind w:left="994"/>
        <w:rPr>
          <w:bCs/>
        </w:rPr>
      </w:pPr>
      <w:r w:rsidRPr="00D30903">
        <w:rPr>
          <w:bCs/>
        </w:rPr>
        <w:t xml:space="preserve">       2.  FY 23 Budget – approval needed</w:t>
      </w:r>
    </w:p>
    <w:p w14:paraId="5745FC95" w14:textId="77777777" w:rsidR="00EC556B" w:rsidRDefault="00715240" w:rsidP="00715240">
      <w:pPr>
        <w:spacing w:after="0" w:line="240" w:lineRule="auto"/>
        <w:ind w:left="994"/>
        <w:rPr>
          <w:bCs/>
        </w:rPr>
      </w:pPr>
      <w:r w:rsidRPr="00D30903">
        <w:rPr>
          <w:bCs/>
        </w:rPr>
        <w:t xml:space="preserve">       3. Financial policies</w:t>
      </w:r>
      <w:r w:rsidR="00D30903" w:rsidRPr="00D30903">
        <w:rPr>
          <w:bCs/>
        </w:rPr>
        <w:t xml:space="preserve">- </w:t>
      </w:r>
      <w:r w:rsidR="00EC556B">
        <w:rPr>
          <w:bCs/>
        </w:rPr>
        <w:t xml:space="preserve">Finance committee, </w:t>
      </w:r>
      <w:r w:rsidR="00D30903" w:rsidRPr="00D30903">
        <w:rPr>
          <w:bCs/>
        </w:rPr>
        <w:t xml:space="preserve">draft to be sent before next meeting for </w:t>
      </w:r>
    </w:p>
    <w:p w14:paraId="1BD1D6FB" w14:textId="272A1F99" w:rsidR="00715240" w:rsidRPr="00D30903" w:rsidRDefault="00EC556B" w:rsidP="00715240">
      <w:pPr>
        <w:spacing w:after="0" w:line="240" w:lineRule="auto"/>
        <w:ind w:left="994"/>
        <w:rPr>
          <w:bCs/>
          <w:i/>
          <w:iCs/>
        </w:rPr>
      </w:pPr>
      <w:r>
        <w:rPr>
          <w:bCs/>
        </w:rPr>
        <w:t xml:space="preserve">            </w:t>
      </w:r>
      <w:r w:rsidR="00D30903" w:rsidRPr="00D30903">
        <w:rPr>
          <w:bCs/>
        </w:rPr>
        <w:t>approval in August</w:t>
      </w:r>
    </w:p>
    <w:p w14:paraId="2F108F34" w14:textId="18B17E51" w:rsidR="000139B4" w:rsidRPr="00D30903" w:rsidRDefault="002B3443" w:rsidP="00CE6C2D">
      <w:pPr>
        <w:ind w:left="990"/>
        <w:rPr>
          <w:bCs/>
        </w:rPr>
      </w:pPr>
      <w:r w:rsidRPr="00D30903">
        <w:rPr>
          <w:bCs/>
        </w:rPr>
        <w:t xml:space="preserve">  D.  </w:t>
      </w:r>
      <w:r w:rsidR="00C35359" w:rsidRPr="00D30903">
        <w:rPr>
          <w:bCs/>
        </w:rPr>
        <w:t xml:space="preserve"> </w:t>
      </w:r>
      <w:r w:rsidR="00EC556B">
        <w:rPr>
          <w:bCs/>
        </w:rPr>
        <w:t xml:space="preserve"> INCCRRA </w:t>
      </w:r>
      <w:r w:rsidR="00D30903" w:rsidRPr="00D30903">
        <w:rPr>
          <w:bCs/>
        </w:rPr>
        <w:t xml:space="preserve">Enrollment Grant Application </w:t>
      </w:r>
      <w:r w:rsidR="00EC556B">
        <w:rPr>
          <w:bCs/>
        </w:rPr>
        <w:br/>
        <w:t xml:space="preserve">  E.     </w:t>
      </w:r>
      <w:r w:rsidR="00EF4AE5" w:rsidRPr="00D30903">
        <w:rPr>
          <w:bCs/>
        </w:rPr>
        <w:t xml:space="preserve"> </w:t>
      </w:r>
      <w:r w:rsidR="000139B4" w:rsidRPr="00D30903">
        <w:rPr>
          <w:bCs/>
        </w:rPr>
        <w:t>Action Team Report</w:t>
      </w:r>
      <w:r w:rsidR="00EF4AE5" w:rsidRPr="00D30903">
        <w:rPr>
          <w:bCs/>
        </w:rPr>
        <w:t>s- Guidance / Resources Needed</w:t>
      </w:r>
      <w:r w:rsidR="00CE6C2D">
        <w:rPr>
          <w:bCs/>
        </w:rPr>
        <w:br/>
        <w:t xml:space="preserve">            1) </w:t>
      </w:r>
      <w:r w:rsidR="000139B4" w:rsidRPr="00D30903">
        <w:rPr>
          <w:bCs/>
        </w:rPr>
        <w:t>Screening Collaborative</w:t>
      </w:r>
      <w:r w:rsidR="002E4018" w:rsidRPr="00D30903">
        <w:rPr>
          <w:bCs/>
        </w:rPr>
        <w:t>-Laura and Lori</w:t>
      </w:r>
      <w:r w:rsidR="00CE6C2D">
        <w:rPr>
          <w:bCs/>
        </w:rPr>
        <w:br/>
        <w:t xml:space="preserve">            2) Workforce- Missy/ Lea</w:t>
      </w:r>
      <w:r w:rsidR="00CE6C2D">
        <w:rPr>
          <w:bCs/>
        </w:rPr>
        <w:br/>
        <w:t xml:space="preserve">            3) Strong Families- Toni</w:t>
      </w:r>
      <w:r w:rsidR="00CE6C2D">
        <w:rPr>
          <w:bCs/>
        </w:rPr>
        <w:br/>
        <w:t xml:space="preserve">            4) School Readiness- Jamie</w:t>
      </w:r>
    </w:p>
    <w:p w14:paraId="61D7F89C" w14:textId="3BFA9EF9" w:rsidR="00D30903" w:rsidRPr="00D30903" w:rsidRDefault="00EC556B" w:rsidP="00CE6C2D">
      <w:pPr>
        <w:spacing w:after="0"/>
        <w:ind w:left="990"/>
        <w:rPr>
          <w:bCs/>
        </w:rPr>
      </w:pPr>
      <w:r>
        <w:rPr>
          <w:bCs/>
        </w:rPr>
        <w:t>F</w:t>
      </w:r>
      <w:r w:rsidR="00D30903" w:rsidRPr="00D30903">
        <w:rPr>
          <w:bCs/>
        </w:rPr>
        <w:t xml:space="preserve">.   </w:t>
      </w:r>
      <w:r w:rsidR="00CE6C2D">
        <w:rPr>
          <w:bCs/>
        </w:rPr>
        <w:t xml:space="preserve">  </w:t>
      </w:r>
      <w:r w:rsidR="00D30903" w:rsidRPr="00D30903">
        <w:rPr>
          <w:bCs/>
        </w:rPr>
        <w:t>Partnerships</w:t>
      </w:r>
    </w:p>
    <w:p w14:paraId="3D96EB91" w14:textId="1DF65D56" w:rsidR="00D30903" w:rsidRPr="00D30903" w:rsidRDefault="00D30903" w:rsidP="00CE6C2D">
      <w:pPr>
        <w:pStyle w:val="ListParagraph"/>
        <w:spacing w:after="0"/>
        <w:ind w:left="1440"/>
        <w:rPr>
          <w:bCs/>
        </w:rPr>
      </w:pPr>
      <w:r w:rsidRPr="00D30903">
        <w:rPr>
          <w:bCs/>
        </w:rPr>
        <w:t>1) Resilient Southern Illinois-  Children’s Cabinets</w:t>
      </w:r>
      <w:r w:rsidR="00EC556B">
        <w:rPr>
          <w:bCs/>
        </w:rPr>
        <w:t xml:space="preserve"> update</w:t>
      </w:r>
      <w:r w:rsidRPr="00D30903">
        <w:rPr>
          <w:bCs/>
        </w:rPr>
        <w:br/>
        <w:t>2) Birth to Five- Introduction of New Regional managers</w:t>
      </w:r>
      <w:r w:rsidRPr="00D30903">
        <w:rPr>
          <w:bCs/>
        </w:rPr>
        <w:br/>
        <w:t xml:space="preserve">                                     -linkages</w:t>
      </w:r>
      <w:r w:rsidRPr="00D30903">
        <w:rPr>
          <w:bCs/>
        </w:rPr>
        <w:br/>
        <w:t xml:space="preserve">                                     -Funding/ grant proposal</w:t>
      </w:r>
    </w:p>
    <w:p w14:paraId="7C0B2F35" w14:textId="77777777" w:rsidR="00CE6C2D" w:rsidRDefault="00EF4AE5" w:rsidP="00CE6C2D">
      <w:pPr>
        <w:spacing w:after="0"/>
        <w:ind w:left="1080" w:firstLine="180"/>
        <w:rPr>
          <w:bCs/>
        </w:rPr>
      </w:pPr>
      <w:r w:rsidRPr="00D30903">
        <w:rPr>
          <w:bCs/>
        </w:rPr>
        <w:t xml:space="preserve">F. </w:t>
      </w:r>
      <w:r w:rsidR="000139B4" w:rsidRPr="00D30903">
        <w:rPr>
          <w:bCs/>
        </w:rPr>
        <w:t>Other</w:t>
      </w:r>
      <w:r w:rsidR="00715240" w:rsidRPr="00D30903">
        <w:rPr>
          <w:bCs/>
        </w:rPr>
        <w:t>/Announcements</w:t>
      </w:r>
      <w:r w:rsidR="00EC556B">
        <w:rPr>
          <w:bCs/>
        </w:rPr>
        <w:br/>
        <w:t xml:space="preserve">     </w:t>
      </w:r>
      <w:r w:rsidR="00715240" w:rsidRPr="00D30903">
        <w:rPr>
          <w:bCs/>
        </w:rPr>
        <w:t xml:space="preserve">        -WSIU</w:t>
      </w:r>
      <w:r w:rsidR="00D30903" w:rsidRPr="00D30903">
        <w:rPr>
          <w:bCs/>
        </w:rPr>
        <w:t>-</w:t>
      </w:r>
      <w:r w:rsidR="00EC556B">
        <w:rPr>
          <w:bCs/>
        </w:rPr>
        <w:t xml:space="preserve"> </w:t>
      </w:r>
    </w:p>
    <w:p w14:paraId="3BFA86F2" w14:textId="43CF693F" w:rsidR="00CE6C2D" w:rsidRDefault="00CE6C2D" w:rsidP="00CE6C2D">
      <w:pPr>
        <w:ind w:left="1080"/>
        <w:rPr>
          <w:rFonts w:eastAsia="Times New Roman"/>
          <w:color w:val="000000"/>
          <w:sz w:val="24"/>
          <w:szCs w:val="24"/>
        </w:rPr>
      </w:pPr>
      <w:r w:rsidRPr="00CE6C2D">
        <w:rPr>
          <w:rFonts w:eastAsia="Times New Roman"/>
          <w:color w:val="000000"/>
        </w:rPr>
        <w:t xml:space="preserve">WSIU will produce a new community affairs program in fall, 2022 with a working title of </w:t>
      </w:r>
      <w:r w:rsidRPr="00CE6C2D">
        <w:rPr>
          <w:rFonts w:eastAsia="Times New Roman"/>
          <w:i/>
          <w:iCs/>
          <w:color w:val="000000"/>
        </w:rPr>
        <w:t>Eye on Education</w:t>
      </w:r>
      <w:r w:rsidRPr="00CE6C2D">
        <w:rPr>
          <w:rFonts w:eastAsia="Times New Roman"/>
          <w:color w:val="000000"/>
        </w:rPr>
        <w:t>. The program will cover PreK through higher ed topics of interest. If Southern Illinois Coalition for Children and Families has educational topics that WSIU should address, please discuss them in the Governance Council meeting. If there are suggestions for guests who would be available for the program, please</w:t>
      </w:r>
      <w:r>
        <w:rPr>
          <w:rFonts w:eastAsia="Times New Roman"/>
          <w:color w:val="000000"/>
          <w:sz w:val="24"/>
          <w:szCs w:val="24"/>
        </w:rPr>
        <w:t xml:space="preserve"> </w:t>
      </w:r>
      <w:r w:rsidRPr="00CE6C2D">
        <w:rPr>
          <w:rFonts w:eastAsia="Times New Roman"/>
          <w:color w:val="000000"/>
        </w:rPr>
        <w:t xml:space="preserve">let </w:t>
      </w:r>
      <w:r>
        <w:rPr>
          <w:rFonts w:eastAsia="Times New Roman"/>
          <w:color w:val="000000"/>
        </w:rPr>
        <w:t>them</w:t>
      </w:r>
      <w:r w:rsidRPr="00CE6C2D">
        <w:rPr>
          <w:rFonts w:eastAsia="Times New Roman"/>
          <w:color w:val="000000"/>
        </w:rPr>
        <w:t xml:space="preserve"> know about them as well. Here is a chance to get the work of the coalition noticed. The program will broadcast on our</w:t>
      </w:r>
      <w:r>
        <w:rPr>
          <w:rFonts w:eastAsia="Times New Roman"/>
          <w:color w:val="000000"/>
          <w:sz w:val="24"/>
          <w:szCs w:val="24"/>
        </w:rPr>
        <w:t xml:space="preserve"> TV </w:t>
      </w:r>
      <w:r>
        <w:rPr>
          <w:rFonts w:eastAsia="Times New Roman"/>
          <w:color w:val="000000"/>
          <w:sz w:val="24"/>
          <w:szCs w:val="24"/>
        </w:rPr>
        <w:t>c</w:t>
      </w:r>
      <w:r w:rsidRPr="00CE6C2D">
        <w:rPr>
          <w:rFonts w:eastAsia="Times New Roman"/>
          <w:color w:val="000000"/>
        </w:rPr>
        <w:t>hannels throughout the region -- Carbondale, Olney, Springfield, Quincy, Macomb -- and it will be webcast</w:t>
      </w:r>
      <w:r>
        <w:rPr>
          <w:rFonts w:eastAsia="Times New Roman"/>
          <w:color w:val="000000"/>
          <w:sz w:val="24"/>
          <w:szCs w:val="24"/>
        </w:rPr>
        <w:t>.</w:t>
      </w:r>
    </w:p>
    <w:p w14:paraId="16556BC4" w14:textId="3CA3E415" w:rsidR="006F590C" w:rsidRPr="00D30903" w:rsidRDefault="00715240" w:rsidP="00C744F4">
      <w:pPr>
        <w:ind w:left="1080" w:firstLine="180"/>
        <w:rPr>
          <w:bCs/>
        </w:rPr>
      </w:pPr>
      <w:r w:rsidRPr="00D30903">
        <w:rPr>
          <w:bCs/>
        </w:rPr>
        <w:t xml:space="preserve">            - Partner Plan Act Conference </w:t>
      </w:r>
    </w:p>
    <w:p w14:paraId="6613EBC2" w14:textId="45E78069" w:rsidR="006F590C" w:rsidRPr="00D30903" w:rsidRDefault="006F590C" w:rsidP="006F590C">
      <w:pPr>
        <w:pStyle w:val="ListParagraph"/>
        <w:numPr>
          <w:ilvl w:val="0"/>
          <w:numId w:val="3"/>
        </w:numPr>
        <w:rPr>
          <w:bCs/>
        </w:rPr>
      </w:pPr>
      <w:r w:rsidRPr="00D30903">
        <w:rPr>
          <w:bCs/>
        </w:rPr>
        <w:t>Adjourn</w:t>
      </w:r>
    </w:p>
    <w:p w14:paraId="7F3B331D" w14:textId="77777777" w:rsidR="00F23A99" w:rsidRPr="00D30903" w:rsidRDefault="00F23A99" w:rsidP="00F23A99">
      <w:pPr>
        <w:pStyle w:val="ListParagraph"/>
        <w:rPr>
          <w:bCs/>
        </w:rPr>
      </w:pPr>
    </w:p>
    <w:p w14:paraId="474A6DAF" w14:textId="77777777" w:rsidR="004A387C" w:rsidRDefault="004A387C" w:rsidP="004A387C">
      <w:r>
        <w:lastRenderedPageBreak/>
        <w:t xml:space="preserve">                                        </w:t>
      </w:r>
      <w:r>
        <w:rPr>
          <w:noProof/>
        </w:rPr>
        <w:drawing>
          <wp:inline distT="0" distB="0" distL="0" distR="0" wp14:anchorId="5C9FE746" wp14:editId="7D7847CF">
            <wp:extent cx="2863170" cy="6413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871120" cy="643131"/>
                    </a:xfrm>
                    <a:prstGeom prst="rect">
                      <a:avLst/>
                    </a:prstGeom>
                  </pic:spPr>
                </pic:pic>
              </a:graphicData>
            </a:graphic>
          </wp:inline>
        </w:drawing>
      </w:r>
    </w:p>
    <w:p w14:paraId="07A7D3A6" w14:textId="2A736D04" w:rsidR="00162FC3" w:rsidRPr="00DD22A1" w:rsidRDefault="00162FC3" w:rsidP="00162FC3">
      <w:pPr>
        <w:spacing w:after="0" w:line="240" w:lineRule="auto"/>
        <w:jc w:val="center"/>
        <w:rPr>
          <w:sz w:val="24"/>
          <w:szCs w:val="24"/>
        </w:rPr>
      </w:pPr>
      <w:r w:rsidRPr="00D52648">
        <w:rPr>
          <w:sz w:val="28"/>
          <w:szCs w:val="28"/>
        </w:rPr>
        <w:t xml:space="preserve">   </w:t>
      </w:r>
      <w:r w:rsidR="00CE201D">
        <w:rPr>
          <w:sz w:val="28"/>
          <w:szCs w:val="28"/>
        </w:rPr>
        <w:t>Governance Council Meetin</w:t>
      </w:r>
      <w:r w:rsidR="00293C87">
        <w:rPr>
          <w:sz w:val="28"/>
          <w:szCs w:val="28"/>
        </w:rPr>
        <w:t>g</w:t>
      </w:r>
      <w:r w:rsidR="00CE201D">
        <w:rPr>
          <w:sz w:val="28"/>
          <w:szCs w:val="28"/>
        </w:rPr>
        <w:br/>
      </w:r>
      <w:r w:rsidRPr="00D52648">
        <w:rPr>
          <w:sz w:val="28"/>
          <w:szCs w:val="28"/>
        </w:rPr>
        <w:t xml:space="preserve"> </w:t>
      </w:r>
      <w:r w:rsidR="00C35359">
        <w:rPr>
          <w:sz w:val="24"/>
          <w:szCs w:val="24"/>
        </w:rPr>
        <w:t>April 6</w:t>
      </w:r>
      <w:r w:rsidRPr="00DD22A1">
        <w:rPr>
          <w:sz w:val="24"/>
          <w:szCs w:val="24"/>
        </w:rPr>
        <w:t>, 2022</w:t>
      </w:r>
      <w:r w:rsidR="00293C87">
        <w:rPr>
          <w:sz w:val="24"/>
          <w:szCs w:val="24"/>
        </w:rPr>
        <w:t xml:space="preserve"> via Zoom</w:t>
      </w:r>
    </w:p>
    <w:p w14:paraId="4C6F2A25" w14:textId="77777777" w:rsidR="00162FC3" w:rsidRPr="00DD22A1" w:rsidRDefault="00162FC3" w:rsidP="00162FC3">
      <w:pPr>
        <w:spacing w:after="0" w:line="240" w:lineRule="auto"/>
        <w:jc w:val="center"/>
        <w:rPr>
          <w:sz w:val="24"/>
          <w:szCs w:val="24"/>
        </w:rPr>
      </w:pPr>
      <w:r w:rsidRPr="00DD22A1">
        <w:rPr>
          <w:sz w:val="24"/>
          <w:szCs w:val="24"/>
        </w:rPr>
        <w:t>Minutes</w:t>
      </w:r>
    </w:p>
    <w:p w14:paraId="5FB0B909" w14:textId="77777777" w:rsidR="00162FC3" w:rsidRPr="00DD22A1" w:rsidRDefault="00162FC3" w:rsidP="00162FC3">
      <w:pPr>
        <w:spacing w:after="0" w:line="240" w:lineRule="auto"/>
        <w:jc w:val="center"/>
        <w:rPr>
          <w:sz w:val="24"/>
          <w:szCs w:val="24"/>
        </w:rPr>
      </w:pPr>
    </w:p>
    <w:tbl>
      <w:tblPr>
        <w:tblStyle w:val="TableGrid"/>
        <w:tblW w:w="9805" w:type="dxa"/>
        <w:tblLook w:val="04A0" w:firstRow="1" w:lastRow="0" w:firstColumn="1" w:lastColumn="0" w:noHBand="0" w:noVBand="1"/>
      </w:tblPr>
      <w:tblGrid>
        <w:gridCol w:w="9805"/>
      </w:tblGrid>
      <w:tr w:rsidR="00162FC3" w14:paraId="30F0147E" w14:textId="77777777" w:rsidTr="00215B3B">
        <w:tc>
          <w:tcPr>
            <w:tcW w:w="9805" w:type="dxa"/>
          </w:tcPr>
          <w:p w14:paraId="252737F3" w14:textId="3BD4586D" w:rsidR="00AD102B" w:rsidRDefault="00162FC3" w:rsidP="00215B3B">
            <w:pPr>
              <w:rPr>
                <w:sz w:val="24"/>
                <w:szCs w:val="24"/>
              </w:rPr>
            </w:pPr>
            <w:r w:rsidRPr="00C52452">
              <w:rPr>
                <w:b/>
                <w:bCs/>
                <w:sz w:val="24"/>
                <w:szCs w:val="24"/>
              </w:rPr>
              <w:t>Members Present</w:t>
            </w:r>
            <w:r>
              <w:rPr>
                <w:sz w:val="24"/>
                <w:szCs w:val="24"/>
              </w:rPr>
              <w:t xml:space="preserve">: Missy Brown, Patricia Ingram, John Shadowen, Sally Mondino, Beth Spezia, Jamie Ragan,  Toni K Wright, Lori Longueville, </w:t>
            </w:r>
            <w:r w:rsidR="00AD102B">
              <w:rPr>
                <w:sz w:val="24"/>
                <w:szCs w:val="24"/>
              </w:rPr>
              <w:t>Lea</w:t>
            </w:r>
            <w:r>
              <w:rPr>
                <w:sz w:val="24"/>
                <w:szCs w:val="24"/>
              </w:rPr>
              <w:t xml:space="preserve"> Maue</w:t>
            </w:r>
            <w:r w:rsidR="00115AD0">
              <w:rPr>
                <w:sz w:val="24"/>
                <w:szCs w:val="24"/>
              </w:rPr>
              <w:t>, Shannon Green, Cherie Wright</w:t>
            </w:r>
          </w:p>
          <w:p w14:paraId="19B7882E" w14:textId="606A1B02" w:rsidR="00162FC3" w:rsidRPr="00C52452" w:rsidRDefault="00C744F4" w:rsidP="0003147E">
            <w:pPr>
              <w:rPr>
                <w:sz w:val="24"/>
                <w:szCs w:val="24"/>
              </w:rPr>
            </w:pPr>
            <w:r>
              <w:rPr>
                <w:sz w:val="24"/>
                <w:szCs w:val="24"/>
              </w:rPr>
              <w:t xml:space="preserve"> </w:t>
            </w:r>
            <w:r w:rsidR="00AD102B">
              <w:rPr>
                <w:sz w:val="24"/>
                <w:szCs w:val="24"/>
              </w:rPr>
              <w:t>Memb</w:t>
            </w:r>
            <w:r w:rsidR="0003147E">
              <w:rPr>
                <w:sz w:val="24"/>
                <w:szCs w:val="24"/>
              </w:rPr>
              <w:t>e</w:t>
            </w:r>
            <w:r w:rsidR="00AD102B">
              <w:rPr>
                <w:sz w:val="24"/>
                <w:szCs w:val="24"/>
              </w:rPr>
              <w:t>rs Absent: Dr Matt Buckman, Stacia Penrod</w:t>
            </w:r>
            <w:r w:rsidR="0003147E">
              <w:rPr>
                <w:sz w:val="24"/>
                <w:szCs w:val="24"/>
              </w:rPr>
              <w:t xml:space="preserve"> </w:t>
            </w:r>
            <w:r w:rsidR="00115AD0">
              <w:rPr>
                <w:sz w:val="24"/>
                <w:szCs w:val="24"/>
              </w:rPr>
              <w:t xml:space="preserve"> and Angelo Hightower</w:t>
            </w:r>
          </w:p>
        </w:tc>
      </w:tr>
      <w:tr w:rsidR="00162FC3" w14:paraId="305BA37D" w14:textId="77777777" w:rsidTr="00215B3B">
        <w:tc>
          <w:tcPr>
            <w:tcW w:w="9805" w:type="dxa"/>
          </w:tcPr>
          <w:p w14:paraId="054F0011" w14:textId="3CCDBF06" w:rsidR="00162FC3" w:rsidRDefault="00115AD0" w:rsidP="00215B3B">
            <w:pPr>
              <w:rPr>
                <w:sz w:val="24"/>
                <w:szCs w:val="24"/>
              </w:rPr>
            </w:pPr>
            <w:r w:rsidRPr="00C52452">
              <w:rPr>
                <w:b/>
                <w:bCs/>
                <w:sz w:val="24"/>
                <w:szCs w:val="24"/>
              </w:rPr>
              <w:t>ANNOUNCEMENT</w:t>
            </w:r>
            <w:r w:rsidRPr="00C52452">
              <w:rPr>
                <w:sz w:val="24"/>
                <w:szCs w:val="24"/>
              </w:rPr>
              <w:t>S</w:t>
            </w:r>
            <w:r w:rsidR="00162FC3" w:rsidRPr="00C52452">
              <w:rPr>
                <w:sz w:val="24"/>
                <w:szCs w:val="24"/>
              </w:rPr>
              <w:t xml:space="preserve">: </w:t>
            </w:r>
            <w:r w:rsidR="0003147E">
              <w:rPr>
                <w:sz w:val="24"/>
                <w:szCs w:val="24"/>
              </w:rPr>
              <w:t xml:space="preserve"> No special announcement were made.</w:t>
            </w:r>
          </w:p>
          <w:p w14:paraId="42C23AEE" w14:textId="64B574F2" w:rsidR="00162FC3" w:rsidRPr="00C52452" w:rsidRDefault="00162FC3" w:rsidP="00215B3B">
            <w:pPr>
              <w:rPr>
                <w:sz w:val="24"/>
                <w:szCs w:val="24"/>
              </w:rPr>
            </w:pPr>
          </w:p>
        </w:tc>
      </w:tr>
      <w:tr w:rsidR="00162FC3" w14:paraId="175176CB" w14:textId="77777777" w:rsidTr="00215B3B">
        <w:tc>
          <w:tcPr>
            <w:tcW w:w="9805" w:type="dxa"/>
          </w:tcPr>
          <w:p w14:paraId="469BC2E2" w14:textId="28DB8F9B" w:rsidR="00162FC3" w:rsidRDefault="00115AD0" w:rsidP="00215B3B">
            <w:pPr>
              <w:rPr>
                <w:b/>
                <w:bCs/>
                <w:sz w:val="24"/>
                <w:szCs w:val="24"/>
              </w:rPr>
            </w:pPr>
            <w:r>
              <w:rPr>
                <w:b/>
                <w:bCs/>
                <w:sz w:val="24"/>
                <w:szCs w:val="24"/>
              </w:rPr>
              <w:t xml:space="preserve">MINUTES:  </w:t>
            </w:r>
          </w:p>
          <w:p w14:paraId="60903516" w14:textId="7520954F" w:rsidR="00162FC3" w:rsidRPr="00310F8D" w:rsidRDefault="00162FC3" w:rsidP="00215B3B">
            <w:pPr>
              <w:rPr>
                <w:b/>
                <w:bCs/>
                <w:sz w:val="24"/>
                <w:szCs w:val="24"/>
              </w:rPr>
            </w:pPr>
            <w:r w:rsidRPr="00310F8D">
              <w:rPr>
                <w:sz w:val="24"/>
                <w:szCs w:val="24"/>
              </w:rPr>
              <w:t xml:space="preserve">Beth moved to approve the </w:t>
            </w:r>
            <w:r w:rsidR="00D30903">
              <w:rPr>
                <w:sz w:val="24"/>
                <w:szCs w:val="24"/>
              </w:rPr>
              <w:t>February</w:t>
            </w:r>
            <w:r w:rsidRPr="00310F8D">
              <w:rPr>
                <w:sz w:val="24"/>
                <w:szCs w:val="24"/>
              </w:rPr>
              <w:t xml:space="preserve"> minutes of the Council</w:t>
            </w:r>
            <w:r w:rsidR="00CE6C2D">
              <w:rPr>
                <w:sz w:val="24"/>
                <w:szCs w:val="24"/>
              </w:rPr>
              <w:t>.</w:t>
            </w:r>
            <w:r w:rsidRPr="00310F8D">
              <w:rPr>
                <w:sz w:val="24"/>
                <w:szCs w:val="24"/>
              </w:rPr>
              <w:t xml:space="preserve"> Patricia seconded. The motion passed and minutes approved</w:t>
            </w:r>
            <w:r>
              <w:rPr>
                <w:b/>
                <w:bCs/>
                <w:sz w:val="24"/>
                <w:szCs w:val="24"/>
              </w:rPr>
              <w:t>.</w:t>
            </w:r>
          </w:p>
        </w:tc>
      </w:tr>
      <w:tr w:rsidR="00162FC3" w14:paraId="1040F7BA" w14:textId="77777777" w:rsidTr="00215B3B">
        <w:tc>
          <w:tcPr>
            <w:tcW w:w="9805" w:type="dxa"/>
          </w:tcPr>
          <w:p w14:paraId="2B470F82" w14:textId="2C9A5FDD" w:rsidR="00162FC3" w:rsidRDefault="00115AD0" w:rsidP="00215B3B">
            <w:pPr>
              <w:tabs>
                <w:tab w:val="center" w:pos="4567"/>
              </w:tabs>
              <w:rPr>
                <w:sz w:val="28"/>
                <w:szCs w:val="28"/>
              </w:rPr>
            </w:pPr>
            <w:r w:rsidRPr="004F5B9D">
              <w:rPr>
                <w:b/>
                <w:bCs/>
                <w:sz w:val="24"/>
                <w:szCs w:val="24"/>
              </w:rPr>
              <w:t>OLD BUSINESS</w:t>
            </w:r>
            <w:r>
              <w:rPr>
                <w:sz w:val="28"/>
                <w:szCs w:val="28"/>
              </w:rPr>
              <w:t xml:space="preserve">: </w:t>
            </w:r>
          </w:p>
          <w:p w14:paraId="602AA5D2" w14:textId="250459A8" w:rsidR="00162FC3" w:rsidRDefault="00162FC3" w:rsidP="00215B3B">
            <w:pPr>
              <w:tabs>
                <w:tab w:val="center" w:pos="4567"/>
              </w:tabs>
              <w:rPr>
                <w:sz w:val="24"/>
                <w:szCs w:val="24"/>
              </w:rPr>
            </w:pPr>
            <w:r w:rsidRPr="004F5B9D">
              <w:rPr>
                <w:sz w:val="24"/>
                <w:szCs w:val="24"/>
              </w:rPr>
              <w:t>1</w:t>
            </w:r>
            <w:r>
              <w:rPr>
                <w:sz w:val="28"/>
                <w:szCs w:val="28"/>
              </w:rPr>
              <w:t>.</w:t>
            </w:r>
            <w:r w:rsidRPr="00E454DD">
              <w:rPr>
                <w:b/>
                <w:bCs/>
                <w:sz w:val="24"/>
                <w:szCs w:val="24"/>
              </w:rPr>
              <w:t>IRS</w:t>
            </w:r>
            <w:r w:rsidRPr="004F5B9D">
              <w:rPr>
                <w:sz w:val="24"/>
                <w:szCs w:val="24"/>
              </w:rPr>
              <w:t xml:space="preserve">- </w:t>
            </w:r>
            <w:r w:rsidR="00AD102B">
              <w:rPr>
                <w:sz w:val="24"/>
                <w:szCs w:val="24"/>
              </w:rPr>
              <w:t>Got a letter from IR S</w:t>
            </w:r>
            <w:r w:rsidR="00D30903">
              <w:rPr>
                <w:sz w:val="24"/>
                <w:szCs w:val="24"/>
              </w:rPr>
              <w:t xml:space="preserve"> notifying us in  </w:t>
            </w:r>
            <w:r w:rsidR="00AD102B">
              <w:rPr>
                <w:sz w:val="24"/>
                <w:szCs w:val="24"/>
              </w:rPr>
              <w:t xml:space="preserve">another </w:t>
            </w:r>
            <w:r w:rsidR="00D30903">
              <w:rPr>
                <w:sz w:val="24"/>
                <w:szCs w:val="24"/>
              </w:rPr>
              <w:t xml:space="preserve">6 </w:t>
            </w:r>
            <w:r w:rsidR="00AD102B">
              <w:rPr>
                <w:sz w:val="24"/>
                <w:szCs w:val="24"/>
              </w:rPr>
              <w:t>month dela</w:t>
            </w:r>
            <w:r w:rsidR="00D30903">
              <w:rPr>
                <w:sz w:val="24"/>
                <w:szCs w:val="24"/>
              </w:rPr>
              <w:t>y in making decision.</w:t>
            </w:r>
          </w:p>
          <w:p w14:paraId="2C08EA44" w14:textId="77777777" w:rsidR="004F2555" w:rsidRDefault="004F2555" w:rsidP="00215B3B">
            <w:pPr>
              <w:tabs>
                <w:tab w:val="center" w:pos="4567"/>
              </w:tabs>
              <w:rPr>
                <w:sz w:val="24"/>
                <w:szCs w:val="24"/>
              </w:rPr>
            </w:pPr>
          </w:p>
          <w:p w14:paraId="36F2C9E6" w14:textId="6D1009EB" w:rsidR="0003147E" w:rsidRDefault="00AD102B" w:rsidP="0003147E">
            <w:pPr>
              <w:tabs>
                <w:tab w:val="center" w:pos="4567"/>
              </w:tabs>
              <w:rPr>
                <w:sz w:val="24"/>
                <w:szCs w:val="24"/>
              </w:rPr>
            </w:pPr>
            <w:r>
              <w:rPr>
                <w:sz w:val="24"/>
                <w:szCs w:val="24"/>
              </w:rPr>
              <w:t xml:space="preserve">2. </w:t>
            </w:r>
            <w:r w:rsidRPr="0003147E">
              <w:rPr>
                <w:b/>
                <w:bCs/>
                <w:sz w:val="24"/>
                <w:szCs w:val="24"/>
              </w:rPr>
              <w:t>Financial report-</w:t>
            </w:r>
            <w:r>
              <w:rPr>
                <w:sz w:val="24"/>
                <w:szCs w:val="24"/>
              </w:rPr>
              <w:t xml:space="preserve"> </w:t>
            </w:r>
            <w:r w:rsidR="0003147E">
              <w:rPr>
                <w:sz w:val="24"/>
                <w:szCs w:val="24"/>
              </w:rPr>
              <w:t xml:space="preserve"> ( given at end of meeting as Lori mistakenly skipped it on agenda.  Account balance is </w:t>
            </w:r>
          </w:p>
          <w:p w14:paraId="1B5966B2" w14:textId="77777777" w:rsidR="004F2555" w:rsidRDefault="004F2555" w:rsidP="0003147E">
            <w:pPr>
              <w:tabs>
                <w:tab w:val="center" w:pos="4567"/>
              </w:tabs>
              <w:rPr>
                <w:sz w:val="24"/>
                <w:szCs w:val="24"/>
              </w:rPr>
            </w:pPr>
          </w:p>
          <w:p w14:paraId="2B1C2731" w14:textId="7A2FFE70" w:rsidR="0003147E" w:rsidRDefault="0003147E" w:rsidP="0003147E">
            <w:pPr>
              <w:tabs>
                <w:tab w:val="center" w:pos="4567"/>
              </w:tabs>
              <w:rPr>
                <w:sz w:val="24"/>
                <w:szCs w:val="24"/>
              </w:rPr>
            </w:pPr>
            <w:r>
              <w:rPr>
                <w:sz w:val="24"/>
                <w:szCs w:val="24"/>
              </w:rPr>
              <w:t xml:space="preserve">3. </w:t>
            </w:r>
            <w:r w:rsidRPr="00293C87">
              <w:rPr>
                <w:b/>
                <w:bCs/>
                <w:sz w:val="24"/>
                <w:szCs w:val="24"/>
              </w:rPr>
              <w:t>Fiscal Agent</w:t>
            </w:r>
            <w:r>
              <w:rPr>
                <w:sz w:val="24"/>
                <w:szCs w:val="24"/>
              </w:rPr>
              <w:t>- discussion of need for fiscal agent for Birth to Three grant while we continue to wait for IRS classifications.  Options included the Southern Illinois Community Foundation and Stress and Trauma Treatment center . Group discussed pros and cons</w:t>
            </w:r>
            <w:r w:rsidR="004F2555">
              <w:rPr>
                <w:sz w:val="24"/>
                <w:szCs w:val="24"/>
              </w:rPr>
              <w:t>iderations</w:t>
            </w:r>
            <w:r>
              <w:rPr>
                <w:sz w:val="24"/>
                <w:szCs w:val="24"/>
              </w:rPr>
              <w:t xml:space="preserve"> of both options. </w:t>
            </w:r>
          </w:p>
          <w:p w14:paraId="46F9ECC5" w14:textId="5DA0671B" w:rsidR="0003147E" w:rsidRDefault="0003147E" w:rsidP="0003147E">
            <w:pPr>
              <w:tabs>
                <w:tab w:val="center" w:pos="4567"/>
              </w:tabs>
              <w:rPr>
                <w:sz w:val="24"/>
                <w:szCs w:val="24"/>
              </w:rPr>
            </w:pPr>
            <w:r>
              <w:rPr>
                <w:sz w:val="24"/>
                <w:szCs w:val="24"/>
              </w:rPr>
              <w:t xml:space="preserve">Considerations- </w:t>
            </w:r>
            <w:r w:rsidR="004F2555">
              <w:rPr>
                <w:sz w:val="24"/>
                <w:szCs w:val="24"/>
              </w:rPr>
              <w:t xml:space="preserve">What would be the best in terms of </w:t>
            </w:r>
            <w:r>
              <w:rPr>
                <w:sz w:val="24"/>
                <w:szCs w:val="24"/>
              </w:rPr>
              <w:t>ease for management</w:t>
            </w:r>
            <w:r w:rsidR="004F2555">
              <w:rPr>
                <w:sz w:val="24"/>
                <w:szCs w:val="24"/>
              </w:rPr>
              <w:t xml:space="preserve">. Who would be </w:t>
            </w:r>
            <w:r>
              <w:rPr>
                <w:sz w:val="24"/>
                <w:szCs w:val="24"/>
              </w:rPr>
              <w:t xml:space="preserve"> easiest to work with</w:t>
            </w:r>
            <w:r w:rsidR="004F2555">
              <w:rPr>
                <w:sz w:val="24"/>
                <w:szCs w:val="24"/>
              </w:rPr>
              <w:t xml:space="preserve">? Need to </w:t>
            </w:r>
            <w:r>
              <w:rPr>
                <w:sz w:val="24"/>
                <w:szCs w:val="24"/>
              </w:rPr>
              <w:t xml:space="preserve">check on what would be indirect amount taken by both,  </w:t>
            </w:r>
            <w:r w:rsidR="004F2555">
              <w:rPr>
                <w:sz w:val="24"/>
                <w:szCs w:val="24"/>
              </w:rPr>
              <w:t>W</w:t>
            </w:r>
            <w:r>
              <w:rPr>
                <w:sz w:val="24"/>
                <w:szCs w:val="24"/>
              </w:rPr>
              <w:t xml:space="preserve">hat would be percentage? </w:t>
            </w:r>
            <w:r w:rsidR="004F2555">
              <w:rPr>
                <w:sz w:val="24"/>
                <w:szCs w:val="24"/>
              </w:rPr>
              <w:t>Lea proposed that short term it makes the most sense to go with Stress and Trauma Treatment Center. Beth suggested we leave both options open and choose what makes best match. Questioned as to why CCR&amp;R would not be a good option? If they want a 501c3 then CCR&amp;R could be an option- but have to go through the Business Office, Would result in</w:t>
            </w:r>
            <w:r w:rsidR="00115AD0">
              <w:rPr>
                <w:sz w:val="24"/>
                <w:szCs w:val="24"/>
              </w:rPr>
              <w:t xml:space="preserve"> extra </w:t>
            </w:r>
            <w:r w:rsidR="004F2555">
              <w:rPr>
                <w:sz w:val="24"/>
                <w:szCs w:val="24"/>
              </w:rPr>
              <w:t xml:space="preserve"> work</w:t>
            </w:r>
            <w:r w:rsidR="00115AD0">
              <w:rPr>
                <w:sz w:val="24"/>
                <w:szCs w:val="24"/>
              </w:rPr>
              <w:t xml:space="preserve"> for Missy/ College Business Office. </w:t>
            </w:r>
          </w:p>
          <w:p w14:paraId="175E1B10" w14:textId="77777777" w:rsidR="00162FC3" w:rsidRPr="004F5B9D" w:rsidRDefault="00162FC3" w:rsidP="00215B3B">
            <w:pPr>
              <w:tabs>
                <w:tab w:val="center" w:pos="4567"/>
              </w:tabs>
              <w:rPr>
                <w:sz w:val="24"/>
                <w:szCs w:val="24"/>
              </w:rPr>
            </w:pPr>
            <w:r>
              <w:rPr>
                <w:sz w:val="24"/>
                <w:szCs w:val="24"/>
              </w:rPr>
              <w:t xml:space="preserve">      </w:t>
            </w:r>
          </w:p>
        </w:tc>
      </w:tr>
      <w:tr w:rsidR="00162FC3" w14:paraId="3560B0FB" w14:textId="77777777" w:rsidTr="00215B3B">
        <w:tc>
          <w:tcPr>
            <w:tcW w:w="9805" w:type="dxa"/>
          </w:tcPr>
          <w:p w14:paraId="5D4BD380" w14:textId="7722CE61" w:rsidR="00162FC3" w:rsidRPr="00115AD0" w:rsidRDefault="00115AD0" w:rsidP="00215B3B">
            <w:pPr>
              <w:rPr>
                <w:b/>
                <w:bCs/>
                <w:sz w:val="24"/>
                <w:szCs w:val="24"/>
              </w:rPr>
            </w:pPr>
            <w:r w:rsidRPr="00115AD0">
              <w:rPr>
                <w:b/>
                <w:bCs/>
                <w:sz w:val="24"/>
                <w:szCs w:val="24"/>
              </w:rPr>
              <w:t>NEW BUSINESS</w:t>
            </w:r>
          </w:p>
          <w:p w14:paraId="3F5223C4" w14:textId="42F674ED" w:rsidR="00162FC3" w:rsidRPr="00115AD0" w:rsidRDefault="00115AD0" w:rsidP="00215B3B">
            <w:pPr>
              <w:rPr>
                <w:b/>
                <w:bCs/>
                <w:sz w:val="24"/>
                <w:szCs w:val="24"/>
              </w:rPr>
            </w:pPr>
            <w:r w:rsidRPr="00115AD0">
              <w:rPr>
                <w:b/>
                <w:bCs/>
                <w:sz w:val="24"/>
                <w:szCs w:val="24"/>
              </w:rPr>
              <w:t>Election of Officers:</w:t>
            </w:r>
          </w:p>
          <w:p w14:paraId="467EAC4A" w14:textId="5D67B4BA" w:rsidR="00115AD0" w:rsidRDefault="00115AD0" w:rsidP="00215B3B">
            <w:pPr>
              <w:rPr>
                <w:sz w:val="24"/>
                <w:szCs w:val="24"/>
              </w:rPr>
            </w:pPr>
            <w:r>
              <w:rPr>
                <w:sz w:val="24"/>
                <w:szCs w:val="24"/>
              </w:rPr>
              <w:t>The ballot for this year’s officers include</w:t>
            </w:r>
            <w:r w:rsidR="00397A08">
              <w:rPr>
                <w:sz w:val="24"/>
                <w:szCs w:val="24"/>
              </w:rPr>
              <w:t>d</w:t>
            </w:r>
            <w:r>
              <w:rPr>
                <w:sz w:val="24"/>
                <w:szCs w:val="24"/>
              </w:rPr>
              <w:t xml:space="preserve"> Lori Longueville, Chairperson; Nina Wargel, Treasurer; and Lea Maue, Secretary.  Toni moved that we accept the slate of candidates as presented. Shannon seconded the motion.  The motion passed. </w:t>
            </w:r>
          </w:p>
          <w:p w14:paraId="6E8D3469" w14:textId="77777777" w:rsidR="00293C87" w:rsidRDefault="00293C87" w:rsidP="00215B3B">
            <w:pPr>
              <w:rPr>
                <w:sz w:val="24"/>
                <w:szCs w:val="24"/>
              </w:rPr>
            </w:pPr>
          </w:p>
          <w:p w14:paraId="4592A545" w14:textId="3A208F1D" w:rsidR="00750026" w:rsidRDefault="00115AD0" w:rsidP="00215B3B">
            <w:pPr>
              <w:rPr>
                <w:sz w:val="24"/>
                <w:szCs w:val="24"/>
              </w:rPr>
            </w:pPr>
            <w:r w:rsidRPr="003B1567">
              <w:rPr>
                <w:b/>
                <w:bCs/>
                <w:sz w:val="24"/>
                <w:szCs w:val="24"/>
              </w:rPr>
              <w:t>Lori’s Month</w:t>
            </w:r>
            <w:r w:rsidR="003B1567" w:rsidRPr="003B1567">
              <w:rPr>
                <w:b/>
                <w:bCs/>
                <w:sz w:val="24"/>
                <w:szCs w:val="24"/>
              </w:rPr>
              <w:t>l</w:t>
            </w:r>
            <w:r w:rsidRPr="003B1567">
              <w:rPr>
                <w:b/>
                <w:bCs/>
                <w:sz w:val="24"/>
                <w:szCs w:val="24"/>
              </w:rPr>
              <w:t>y report</w:t>
            </w:r>
            <w:r>
              <w:rPr>
                <w:sz w:val="24"/>
                <w:szCs w:val="24"/>
              </w:rPr>
              <w:t>- sent to Governance Council. Work is narrowing down to supporting committees, acting as spokesperson</w:t>
            </w:r>
            <w:r w:rsidR="00397A08">
              <w:rPr>
                <w:sz w:val="24"/>
                <w:szCs w:val="24"/>
              </w:rPr>
              <w:t xml:space="preserve"> etc.</w:t>
            </w:r>
            <w:r>
              <w:rPr>
                <w:sz w:val="24"/>
                <w:szCs w:val="24"/>
              </w:rPr>
              <w:t xml:space="preserve"> </w:t>
            </w:r>
            <w:r w:rsidR="003B1567">
              <w:rPr>
                <w:sz w:val="24"/>
                <w:szCs w:val="24"/>
              </w:rPr>
              <w:t xml:space="preserve"> Report will</w:t>
            </w:r>
            <w:r w:rsidR="00397A08">
              <w:rPr>
                <w:sz w:val="24"/>
                <w:szCs w:val="24"/>
              </w:rPr>
              <w:t xml:space="preserve"> provide Council members with a good estimate of what it takes in terms of support to keep the Coalition moving forward.</w:t>
            </w:r>
          </w:p>
          <w:p w14:paraId="0E1F25D4" w14:textId="77777777" w:rsidR="00293C87" w:rsidRDefault="00293C87" w:rsidP="00215B3B">
            <w:pPr>
              <w:rPr>
                <w:b/>
                <w:bCs/>
                <w:sz w:val="24"/>
                <w:szCs w:val="24"/>
              </w:rPr>
            </w:pPr>
          </w:p>
          <w:p w14:paraId="39393610" w14:textId="43274098" w:rsidR="002500B6" w:rsidRDefault="003B1567" w:rsidP="00215B3B">
            <w:pPr>
              <w:rPr>
                <w:sz w:val="24"/>
                <w:szCs w:val="24"/>
              </w:rPr>
            </w:pPr>
            <w:r w:rsidRPr="003B1567">
              <w:rPr>
                <w:b/>
                <w:bCs/>
                <w:sz w:val="24"/>
                <w:szCs w:val="24"/>
              </w:rPr>
              <w:t>Birth to Five funding</w:t>
            </w:r>
            <w:r>
              <w:rPr>
                <w:sz w:val="24"/>
                <w:szCs w:val="24"/>
              </w:rPr>
              <w:t xml:space="preserve">- </w:t>
            </w:r>
            <w:r w:rsidR="00293C87">
              <w:rPr>
                <w:sz w:val="24"/>
                <w:szCs w:val="24"/>
              </w:rPr>
              <w:t>W</w:t>
            </w:r>
            <w:r>
              <w:rPr>
                <w:sz w:val="24"/>
                <w:szCs w:val="24"/>
              </w:rPr>
              <w:t>hat will be process for submitting request for funding that will be available for existing collaborations?  Funding will be tied to building back enrollment.</w:t>
            </w:r>
            <w:r>
              <w:rPr>
                <w:sz w:val="24"/>
                <w:szCs w:val="24"/>
              </w:rPr>
              <w:br/>
              <w:t>How can we tie this funding into the work we are already doing?</w:t>
            </w:r>
            <w:r w:rsidR="005417B3">
              <w:rPr>
                <w:sz w:val="24"/>
                <w:szCs w:val="24"/>
              </w:rPr>
              <w:t xml:space="preserve"> What should be our process? Small group? Co-chairs? </w:t>
            </w:r>
            <w:r w:rsidR="00397A08">
              <w:rPr>
                <w:sz w:val="24"/>
                <w:szCs w:val="24"/>
              </w:rPr>
              <w:t xml:space="preserve"> After the discussion it was decided the best strategy was to bring </w:t>
            </w:r>
            <w:r w:rsidR="00397A08">
              <w:rPr>
                <w:sz w:val="24"/>
                <w:szCs w:val="24"/>
              </w:rPr>
              <w:lastRenderedPageBreak/>
              <w:t xml:space="preserve">together representative from the different </w:t>
            </w:r>
            <w:r w:rsidR="005417B3">
              <w:rPr>
                <w:sz w:val="24"/>
                <w:szCs w:val="24"/>
              </w:rPr>
              <w:t xml:space="preserve"> Action Team</w:t>
            </w:r>
            <w:r w:rsidR="00397A08">
              <w:rPr>
                <w:sz w:val="24"/>
                <w:szCs w:val="24"/>
              </w:rPr>
              <w:t xml:space="preserve"> and embed their work into the proposal as much as possible. We anticipate it will be a quick turn</w:t>
            </w:r>
            <w:r w:rsidR="007E0D52">
              <w:rPr>
                <w:sz w:val="24"/>
                <w:szCs w:val="24"/>
              </w:rPr>
              <w:t xml:space="preserve"> </w:t>
            </w:r>
            <w:r w:rsidR="00397A08">
              <w:rPr>
                <w:sz w:val="24"/>
                <w:szCs w:val="24"/>
              </w:rPr>
              <w:t>a</w:t>
            </w:r>
            <w:r w:rsidR="00301A37">
              <w:rPr>
                <w:sz w:val="24"/>
                <w:szCs w:val="24"/>
              </w:rPr>
              <w:t>r</w:t>
            </w:r>
            <w:r w:rsidR="00397A08">
              <w:rPr>
                <w:sz w:val="24"/>
                <w:szCs w:val="24"/>
              </w:rPr>
              <w:t>ound time between RFP and grant submittal.</w:t>
            </w:r>
            <w:r w:rsidR="00301A37">
              <w:rPr>
                <w:sz w:val="24"/>
                <w:szCs w:val="24"/>
              </w:rPr>
              <w:t xml:space="preserve">  It will be a challenge to really narrow down what we can/should do. Lea and Jamie talked about the</w:t>
            </w:r>
            <w:r w:rsidR="007E0D52">
              <w:rPr>
                <w:sz w:val="24"/>
                <w:szCs w:val="24"/>
              </w:rPr>
              <w:t xml:space="preserve"> staffing shortage. In addition, Lea discussed  how the issues with child behavior and its impact on staff retention. </w:t>
            </w:r>
            <w:r w:rsidR="00301A37">
              <w:rPr>
                <w:sz w:val="24"/>
                <w:szCs w:val="24"/>
              </w:rPr>
              <w:t>Shannon discussed challenges with enrollment</w:t>
            </w:r>
            <w:r w:rsidR="007E0D52">
              <w:rPr>
                <w:sz w:val="24"/>
                <w:szCs w:val="24"/>
              </w:rPr>
              <w:t xml:space="preserve"> and how home visiting is often left out of the early childhood landscape and how collaboration between programs can help with the issue of child behavior. </w:t>
            </w:r>
            <w:r w:rsidR="00301A37">
              <w:rPr>
                <w:sz w:val="24"/>
                <w:szCs w:val="24"/>
              </w:rPr>
              <w:t xml:space="preserve"> Sally brought up the importance of mental health, not only for children, but the workforce. </w:t>
            </w:r>
            <w:r w:rsidR="007E0D52">
              <w:rPr>
                <w:sz w:val="24"/>
                <w:szCs w:val="24"/>
              </w:rPr>
              <w:t xml:space="preserve"> </w:t>
            </w:r>
            <w:r w:rsidR="002500B6">
              <w:rPr>
                <w:sz w:val="24"/>
                <w:szCs w:val="24"/>
              </w:rPr>
              <w:t xml:space="preserve">She reports low morale among staff and the need to make efforts to retain current staff as much as possible.  </w:t>
            </w:r>
            <w:r w:rsidR="007E0D52">
              <w:rPr>
                <w:sz w:val="24"/>
                <w:szCs w:val="24"/>
              </w:rPr>
              <w:t xml:space="preserve">When talking about enrollment, Beth asked for clarification about what programs would be included. Discussion followed. It would need to be determined before submitting proposal. We need to think strategically about how to leverage funds </w:t>
            </w:r>
            <w:r w:rsidR="002500B6">
              <w:rPr>
                <w:sz w:val="24"/>
                <w:szCs w:val="24"/>
              </w:rPr>
              <w:t xml:space="preserve">to help move the Coalition’s initiatives forward. </w:t>
            </w:r>
          </w:p>
          <w:p w14:paraId="06329BAD" w14:textId="711449E7" w:rsidR="002500B6" w:rsidRDefault="002500B6" w:rsidP="00215B3B">
            <w:pPr>
              <w:rPr>
                <w:sz w:val="24"/>
                <w:szCs w:val="24"/>
              </w:rPr>
            </w:pPr>
            <w:r>
              <w:rPr>
                <w:sz w:val="24"/>
                <w:szCs w:val="24"/>
              </w:rPr>
              <w:t>Shannon talked about how the workforce shortage affects recruitment and collaboration. Help with recruitment. Lori suggested it is also something the Birth to Five Family Eng</w:t>
            </w:r>
            <w:r w:rsidR="006137C8">
              <w:rPr>
                <w:sz w:val="24"/>
                <w:szCs w:val="24"/>
              </w:rPr>
              <w:t>a</w:t>
            </w:r>
            <w:r>
              <w:rPr>
                <w:sz w:val="24"/>
                <w:szCs w:val="24"/>
              </w:rPr>
              <w:t>gem</w:t>
            </w:r>
            <w:r w:rsidR="006137C8">
              <w:rPr>
                <w:sz w:val="24"/>
                <w:szCs w:val="24"/>
              </w:rPr>
              <w:t>e</w:t>
            </w:r>
            <w:r>
              <w:rPr>
                <w:sz w:val="24"/>
                <w:szCs w:val="24"/>
              </w:rPr>
              <w:t>nt staf</w:t>
            </w:r>
            <w:r w:rsidR="006137C8">
              <w:rPr>
                <w:sz w:val="24"/>
                <w:szCs w:val="24"/>
              </w:rPr>
              <w:t>f</w:t>
            </w:r>
            <w:r>
              <w:rPr>
                <w:sz w:val="24"/>
                <w:szCs w:val="24"/>
              </w:rPr>
              <w:t xml:space="preserve"> will be able to help with.</w:t>
            </w:r>
            <w:r w:rsidR="006137C8">
              <w:rPr>
                <w:sz w:val="24"/>
                <w:szCs w:val="24"/>
              </w:rPr>
              <w:t xml:space="preserve"> Lea asked Pat for her perspective on enrollment challenges in family child care.</w:t>
            </w:r>
            <w:r w:rsidR="00CE201D">
              <w:rPr>
                <w:sz w:val="24"/>
                <w:szCs w:val="24"/>
              </w:rPr>
              <w:t xml:space="preserve"> </w:t>
            </w:r>
            <w:r w:rsidR="006137C8">
              <w:rPr>
                <w:sz w:val="24"/>
                <w:szCs w:val="24"/>
              </w:rPr>
              <w:t xml:space="preserve">Pat reported that enrollment has changed during the past year. She operates an extended program and she has experienced openings. Her enrollment has been up and down, but consistent enough that she can continue to operate. She said that COVID impacted the stability of enrollment and some families have looked to family members to provide the care. </w:t>
            </w:r>
          </w:p>
          <w:p w14:paraId="48DA2D17" w14:textId="7500A138" w:rsidR="006137C8" w:rsidRDefault="006137C8" w:rsidP="00215B3B">
            <w:pPr>
              <w:rPr>
                <w:sz w:val="24"/>
                <w:szCs w:val="24"/>
              </w:rPr>
            </w:pPr>
          </w:p>
          <w:p w14:paraId="3435E7B1" w14:textId="2B3D2247" w:rsidR="006137C8" w:rsidRDefault="006137C8" w:rsidP="00215B3B">
            <w:pPr>
              <w:rPr>
                <w:sz w:val="24"/>
                <w:szCs w:val="24"/>
              </w:rPr>
            </w:pPr>
            <w:r>
              <w:rPr>
                <w:sz w:val="24"/>
                <w:szCs w:val="24"/>
              </w:rPr>
              <w:t>Beth commented on the Birth to Five summaries and how the data can be used for the proposal</w:t>
            </w:r>
          </w:p>
          <w:p w14:paraId="6B421F23" w14:textId="62B16C7C" w:rsidR="006137C8" w:rsidRDefault="006137C8" w:rsidP="00215B3B">
            <w:pPr>
              <w:rPr>
                <w:sz w:val="24"/>
                <w:szCs w:val="24"/>
              </w:rPr>
            </w:pPr>
          </w:p>
          <w:p w14:paraId="4D32EAA6" w14:textId="59962B9F" w:rsidR="00162FC3" w:rsidRPr="00E5025D" w:rsidRDefault="002500B6" w:rsidP="00CE201D">
            <w:pPr>
              <w:rPr>
                <w:sz w:val="24"/>
                <w:szCs w:val="24"/>
              </w:rPr>
            </w:pPr>
            <w:r>
              <w:rPr>
                <w:sz w:val="24"/>
                <w:szCs w:val="24"/>
              </w:rPr>
              <w:t xml:space="preserve">Anticipated timeline would be some type of application to be submitted for distribution of funds in July.  </w:t>
            </w:r>
            <w:r w:rsidR="005417B3">
              <w:rPr>
                <w:sz w:val="24"/>
                <w:szCs w:val="24"/>
              </w:rPr>
              <w:br/>
            </w:r>
          </w:p>
        </w:tc>
      </w:tr>
      <w:tr w:rsidR="00162FC3" w14:paraId="134EF538" w14:textId="77777777" w:rsidTr="00215B3B">
        <w:tc>
          <w:tcPr>
            <w:tcW w:w="9805" w:type="dxa"/>
          </w:tcPr>
          <w:p w14:paraId="60D88C4E" w14:textId="77777777" w:rsidR="006137C8" w:rsidRPr="006B3FF1" w:rsidRDefault="006137C8" w:rsidP="00215B3B">
            <w:pPr>
              <w:rPr>
                <w:b/>
                <w:bCs/>
                <w:sz w:val="24"/>
                <w:szCs w:val="24"/>
              </w:rPr>
            </w:pPr>
            <w:r w:rsidRPr="006B3FF1">
              <w:rPr>
                <w:b/>
                <w:bCs/>
                <w:sz w:val="24"/>
                <w:szCs w:val="24"/>
              </w:rPr>
              <w:lastRenderedPageBreak/>
              <w:t>Action Teams</w:t>
            </w:r>
          </w:p>
          <w:p w14:paraId="431824A0" w14:textId="130A5AFD" w:rsidR="006137C8" w:rsidRDefault="006137C8" w:rsidP="00215B3B">
            <w:pPr>
              <w:rPr>
                <w:sz w:val="24"/>
                <w:szCs w:val="24"/>
              </w:rPr>
            </w:pPr>
            <w:r w:rsidRPr="006B3FF1">
              <w:rPr>
                <w:i/>
                <w:iCs/>
                <w:sz w:val="24"/>
                <w:szCs w:val="24"/>
              </w:rPr>
              <w:t>Screening</w:t>
            </w:r>
            <w:r>
              <w:rPr>
                <w:sz w:val="24"/>
                <w:szCs w:val="24"/>
              </w:rPr>
              <w:t xml:space="preserve">- Lori reported they met and had a good meeting. There are two subgroups working on their workplans – Follow Ups and referral, and  Education, Awareness and Training. </w:t>
            </w:r>
          </w:p>
          <w:p w14:paraId="4C1C1883" w14:textId="77777777" w:rsidR="006137C8" w:rsidRDefault="006137C8" w:rsidP="00215B3B">
            <w:pPr>
              <w:rPr>
                <w:sz w:val="24"/>
                <w:szCs w:val="24"/>
              </w:rPr>
            </w:pPr>
          </w:p>
          <w:p w14:paraId="4741DF20" w14:textId="77777777" w:rsidR="006B3FF1" w:rsidRDefault="006137C8" w:rsidP="00215B3B">
            <w:pPr>
              <w:rPr>
                <w:sz w:val="24"/>
                <w:szCs w:val="24"/>
              </w:rPr>
            </w:pPr>
            <w:r w:rsidRPr="006B3FF1">
              <w:rPr>
                <w:i/>
                <w:iCs/>
                <w:sz w:val="24"/>
                <w:szCs w:val="24"/>
              </w:rPr>
              <w:t>Workforce-</w:t>
            </w:r>
            <w:r>
              <w:rPr>
                <w:sz w:val="24"/>
                <w:szCs w:val="24"/>
              </w:rPr>
              <w:t xml:space="preserve"> Missy reported on Action team’s behalf.  Met, working on workplan, deciding who is doing what piece of the work plan. Reached out to Sylvia to work on one specific piece that will speak to one </w:t>
            </w:r>
            <w:r w:rsidR="006B3FF1">
              <w:rPr>
                <w:sz w:val="24"/>
                <w:szCs w:val="24"/>
              </w:rPr>
              <w:t xml:space="preserve">strategy which would be a media campaign to “reframe” the profession.  Also looking at a platform that is a clearinghouse that other states are using to support Human Resources, Missy will try to reach out to Bethanny Patton to see if they can urge </w:t>
            </w:r>
            <w:r w:rsidR="006B3FF1">
              <w:rPr>
                <w:sz w:val="24"/>
                <w:szCs w:val="24"/>
              </w:rPr>
              <w:br/>
              <w:t>Beth urged the group to put a personal face on the media spots.</w:t>
            </w:r>
          </w:p>
          <w:p w14:paraId="01B48DB0" w14:textId="77777777" w:rsidR="006B3FF1" w:rsidRDefault="006B3FF1" w:rsidP="00215B3B">
            <w:pPr>
              <w:rPr>
                <w:sz w:val="24"/>
                <w:szCs w:val="24"/>
              </w:rPr>
            </w:pPr>
          </w:p>
          <w:p w14:paraId="169F1344" w14:textId="77777777" w:rsidR="004F3666" w:rsidRDefault="006B3FF1" w:rsidP="00215B3B">
            <w:pPr>
              <w:rPr>
                <w:i/>
                <w:iCs/>
                <w:sz w:val="24"/>
                <w:szCs w:val="24"/>
              </w:rPr>
            </w:pPr>
            <w:r w:rsidRPr="006B3FF1">
              <w:rPr>
                <w:i/>
                <w:iCs/>
                <w:sz w:val="24"/>
                <w:szCs w:val="24"/>
              </w:rPr>
              <w:t xml:space="preserve">Strong Families </w:t>
            </w:r>
            <w:r>
              <w:rPr>
                <w:i/>
                <w:iCs/>
                <w:sz w:val="24"/>
                <w:szCs w:val="24"/>
              </w:rPr>
              <w:t>-</w:t>
            </w:r>
            <w:r>
              <w:rPr>
                <w:sz w:val="24"/>
                <w:szCs w:val="24"/>
              </w:rPr>
              <w:t>Toni reported that the group is planning an event on October 27</w:t>
            </w:r>
            <w:r w:rsidRPr="006B3FF1">
              <w:rPr>
                <w:sz w:val="24"/>
                <w:szCs w:val="24"/>
                <w:vertAlign w:val="superscript"/>
              </w:rPr>
              <w:t>th</w:t>
            </w:r>
            <w:r>
              <w:rPr>
                <w:sz w:val="24"/>
                <w:szCs w:val="24"/>
              </w:rPr>
              <w:t xml:space="preserve">  at john A Logan College. The purpose is to renew enthusia</w:t>
            </w:r>
            <w:r w:rsidR="004F3666">
              <w:rPr>
                <w:sz w:val="24"/>
                <w:szCs w:val="24"/>
              </w:rPr>
              <w:t>s</w:t>
            </w:r>
            <w:r>
              <w:rPr>
                <w:sz w:val="24"/>
                <w:szCs w:val="24"/>
              </w:rPr>
              <w:t>m, reconnect and build relationships, and share resources. Zachary Schumacher from Centerstone has pledged some support for the event.  Lori asked members if they knew of anyone from their agencies that could serve on a short- term task force to look at sifamilies.org and social media . If they do, please send names to Lori</w:t>
            </w:r>
            <w:r w:rsidR="004F3666">
              <w:rPr>
                <w:sz w:val="24"/>
                <w:szCs w:val="24"/>
              </w:rPr>
              <w:t xml:space="preserve">. Missy suggested Idea Creative could help with. </w:t>
            </w:r>
          </w:p>
          <w:p w14:paraId="57A744FA" w14:textId="55F30A81" w:rsidR="004F3666" w:rsidRPr="004F3666" w:rsidRDefault="004F3666" w:rsidP="00215B3B">
            <w:pPr>
              <w:rPr>
                <w:sz w:val="24"/>
                <w:szCs w:val="24"/>
              </w:rPr>
            </w:pPr>
            <w:r w:rsidRPr="004F3666">
              <w:rPr>
                <w:sz w:val="24"/>
                <w:szCs w:val="24"/>
              </w:rPr>
              <w:t>Lori gave an update on the Carbondale Children’s Cabinet. The agreement with the city has been approved and a draft charter agreement has been completed.</w:t>
            </w:r>
            <w:r w:rsidR="00B56754">
              <w:rPr>
                <w:sz w:val="24"/>
                <w:szCs w:val="24"/>
              </w:rPr>
              <w:t xml:space="preserve"> </w:t>
            </w:r>
            <w:r w:rsidRPr="004F3666">
              <w:rPr>
                <w:sz w:val="24"/>
                <w:szCs w:val="24"/>
              </w:rPr>
              <w:t xml:space="preserve">There will be 11 sector/ agency representatives ,6 family representatives and </w:t>
            </w:r>
            <w:r w:rsidR="00B56754">
              <w:rPr>
                <w:sz w:val="24"/>
                <w:szCs w:val="24"/>
              </w:rPr>
              <w:t>2 at large positions. The Interest form for the family and at large positions will be release the week of May 2</w:t>
            </w:r>
            <w:r w:rsidR="00B56754" w:rsidRPr="00B56754">
              <w:rPr>
                <w:sz w:val="24"/>
                <w:szCs w:val="24"/>
                <w:vertAlign w:val="superscript"/>
              </w:rPr>
              <w:t>nd</w:t>
            </w:r>
            <w:r w:rsidR="00B56754">
              <w:rPr>
                <w:sz w:val="24"/>
                <w:szCs w:val="24"/>
              </w:rPr>
              <w:t xml:space="preserve"> with a return date of May 20</w:t>
            </w:r>
            <w:r w:rsidR="00B56754" w:rsidRPr="00B56754">
              <w:rPr>
                <w:sz w:val="24"/>
                <w:szCs w:val="24"/>
                <w:vertAlign w:val="superscript"/>
              </w:rPr>
              <w:t>th</w:t>
            </w:r>
            <w:r w:rsidR="00B56754">
              <w:rPr>
                <w:sz w:val="24"/>
                <w:szCs w:val="24"/>
              </w:rPr>
              <w:t>. The hope is that the full Council will be up and running by August.</w:t>
            </w:r>
          </w:p>
          <w:p w14:paraId="043C6660" w14:textId="77777777" w:rsidR="004F3666" w:rsidRPr="004F3666" w:rsidRDefault="004F3666" w:rsidP="00215B3B">
            <w:pPr>
              <w:rPr>
                <w:sz w:val="24"/>
                <w:szCs w:val="24"/>
              </w:rPr>
            </w:pPr>
          </w:p>
          <w:p w14:paraId="65058FE5" w14:textId="0EA0BE18" w:rsidR="004F3666" w:rsidRDefault="004F3666" w:rsidP="00215B3B">
            <w:pPr>
              <w:rPr>
                <w:i/>
                <w:iCs/>
                <w:sz w:val="24"/>
                <w:szCs w:val="24"/>
              </w:rPr>
            </w:pPr>
            <w:r w:rsidRPr="004F3666">
              <w:rPr>
                <w:sz w:val="24"/>
                <w:szCs w:val="24"/>
              </w:rPr>
              <w:lastRenderedPageBreak/>
              <w:t xml:space="preserve">Johnson County had to postpone their  ECE meeting. They have approved their name and goal statement.  They are working on defining their Executive Committee and completing their charter. </w:t>
            </w:r>
            <w:r w:rsidRPr="004F3666">
              <w:rPr>
                <w:sz w:val="24"/>
                <w:szCs w:val="24"/>
              </w:rPr>
              <w:br/>
              <w:t>Both groups are moving forward, at their own pace, but making good progress</w:t>
            </w:r>
            <w:r>
              <w:rPr>
                <w:i/>
                <w:iCs/>
                <w:sz w:val="24"/>
                <w:szCs w:val="24"/>
              </w:rPr>
              <w:t>.</w:t>
            </w:r>
          </w:p>
          <w:p w14:paraId="1D73B1AD" w14:textId="77777777" w:rsidR="004F3666" w:rsidRPr="00293C87" w:rsidRDefault="004F3666" w:rsidP="00215B3B">
            <w:pPr>
              <w:rPr>
                <w:i/>
                <w:iCs/>
                <w:sz w:val="24"/>
                <w:szCs w:val="24"/>
              </w:rPr>
            </w:pPr>
          </w:p>
          <w:p w14:paraId="7A6C79C8" w14:textId="4418D584" w:rsidR="00B56754" w:rsidRDefault="004F3666" w:rsidP="00215B3B">
            <w:pPr>
              <w:rPr>
                <w:sz w:val="24"/>
                <w:szCs w:val="24"/>
              </w:rPr>
            </w:pPr>
            <w:r w:rsidRPr="00293C87">
              <w:rPr>
                <w:i/>
                <w:iCs/>
                <w:sz w:val="24"/>
                <w:szCs w:val="24"/>
              </w:rPr>
              <w:t>School Readiness</w:t>
            </w:r>
            <w:r>
              <w:rPr>
                <w:sz w:val="24"/>
                <w:szCs w:val="24"/>
              </w:rPr>
              <w:t>: Beth reported on behalf of this Action Team.</w:t>
            </w:r>
            <w:r w:rsidR="00C946FE">
              <w:rPr>
                <w:sz w:val="24"/>
                <w:szCs w:val="24"/>
              </w:rPr>
              <w:t xml:space="preserve"> </w:t>
            </w:r>
            <w:r w:rsidR="00B56754">
              <w:rPr>
                <w:sz w:val="24"/>
                <w:szCs w:val="24"/>
              </w:rPr>
              <w:t xml:space="preserve">She reported that it was a good meeting and well attended. Major take aways included engagement of libraries and their ability to help move the needle . Had a suggestion about teacher involvement- engaging them through survey process and there was some discussion about pilot location and activities for school readiness. Moving conversation toward workplan. The group agreed to meet the last Friday of each month. May move to face to face in future months. </w:t>
            </w:r>
          </w:p>
          <w:p w14:paraId="532E844B" w14:textId="77777777" w:rsidR="00B56754" w:rsidRDefault="00B56754" w:rsidP="00215B3B">
            <w:pPr>
              <w:rPr>
                <w:i/>
                <w:iCs/>
                <w:sz w:val="24"/>
                <w:szCs w:val="24"/>
              </w:rPr>
            </w:pPr>
          </w:p>
          <w:p w14:paraId="04478775" w14:textId="7D16F0CE" w:rsidR="00C946FE" w:rsidRDefault="00B56754" w:rsidP="00215B3B">
            <w:pPr>
              <w:rPr>
                <w:sz w:val="24"/>
                <w:szCs w:val="24"/>
              </w:rPr>
            </w:pPr>
            <w:r>
              <w:rPr>
                <w:sz w:val="24"/>
                <w:szCs w:val="24"/>
              </w:rPr>
              <w:t>Lori gave a brief update on Birth to Five Councils.</w:t>
            </w:r>
            <w:r w:rsidR="00C946FE">
              <w:rPr>
                <w:sz w:val="24"/>
                <w:szCs w:val="24"/>
              </w:rPr>
              <w:t xml:space="preserve"> </w:t>
            </w:r>
            <w:r w:rsidR="00CE201D">
              <w:rPr>
                <w:sz w:val="24"/>
                <w:szCs w:val="24"/>
              </w:rPr>
              <w:t>The r</w:t>
            </w:r>
            <w:r w:rsidR="00C946FE">
              <w:rPr>
                <w:sz w:val="24"/>
                <w:szCs w:val="24"/>
              </w:rPr>
              <w:t>ecruitment process for Council membership and Regional managers continue</w:t>
            </w:r>
            <w:r w:rsidR="00CE201D">
              <w:rPr>
                <w:sz w:val="24"/>
                <w:szCs w:val="24"/>
              </w:rPr>
              <w:t>s</w:t>
            </w:r>
            <w:r w:rsidR="00C946FE">
              <w:rPr>
                <w:sz w:val="24"/>
                <w:szCs w:val="24"/>
              </w:rPr>
              <w:t>.</w:t>
            </w:r>
          </w:p>
          <w:p w14:paraId="578A086C" w14:textId="77777777" w:rsidR="00C946FE" w:rsidRDefault="00C946FE" w:rsidP="00215B3B">
            <w:pPr>
              <w:rPr>
                <w:i/>
                <w:iCs/>
                <w:sz w:val="24"/>
                <w:szCs w:val="24"/>
              </w:rPr>
            </w:pPr>
          </w:p>
          <w:p w14:paraId="4E95D9E2" w14:textId="77777777" w:rsidR="00CE201D" w:rsidRDefault="00C946FE" w:rsidP="00215B3B">
            <w:pPr>
              <w:rPr>
                <w:sz w:val="24"/>
                <w:szCs w:val="24"/>
              </w:rPr>
            </w:pPr>
            <w:r>
              <w:rPr>
                <w:sz w:val="24"/>
                <w:szCs w:val="24"/>
              </w:rPr>
              <w:t>Missy asked for clarification about the October 27</w:t>
            </w:r>
            <w:r w:rsidRPr="00C946FE">
              <w:rPr>
                <w:sz w:val="24"/>
                <w:szCs w:val="24"/>
                <w:vertAlign w:val="superscript"/>
              </w:rPr>
              <w:t>th</w:t>
            </w:r>
            <w:r>
              <w:rPr>
                <w:sz w:val="24"/>
                <w:szCs w:val="24"/>
              </w:rPr>
              <w:t xml:space="preserve"> event- is this a big Coalition event where everyone comes together. It is possible to combine depending on format. She suggested that</w:t>
            </w:r>
            <w:r>
              <w:rPr>
                <w:sz w:val="24"/>
                <w:szCs w:val="24"/>
              </w:rPr>
              <w:br/>
              <w:t xml:space="preserve">it would be useful for people to see the work beyond their individual Action Teams/ silos. Would e valuable for everyone to be together.  </w:t>
            </w:r>
            <w:r w:rsidR="00CE201D">
              <w:rPr>
                <w:sz w:val="24"/>
                <w:szCs w:val="24"/>
              </w:rPr>
              <w:t>We will continue to explore.</w:t>
            </w:r>
          </w:p>
          <w:p w14:paraId="25F08E12" w14:textId="77777777" w:rsidR="00CE201D" w:rsidRPr="00CE201D" w:rsidRDefault="00CE201D" w:rsidP="00215B3B">
            <w:pPr>
              <w:rPr>
                <w:sz w:val="24"/>
                <w:szCs w:val="24"/>
              </w:rPr>
            </w:pPr>
          </w:p>
          <w:p w14:paraId="32FF39ED" w14:textId="3388DE3D" w:rsidR="00CE201D" w:rsidRPr="00CE201D" w:rsidRDefault="00CE201D" w:rsidP="00215B3B">
            <w:pPr>
              <w:rPr>
                <w:sz w:val="24"/>
                <w:szCs w:val="24"/>
              </w:rPr>
            </w:pPr>
            <w:r w:rsidRPr="00CE201D">
              <w:rPr>
                <w:sz w:val="24"/>
                <w:szCs w:val="24"/>
              </w:rPr>
              <w:t>Nina reported on the Treasury balance since Lori inadvertently skipped that on the agenda. 19,052.24</w:t>
            </w:r>
            <w:r>
              <w:rPr>
                <w:sz w:val="24"/>
                <w:szCs w:val="24"/>
              </w:rPr>
              <w:t xml:space="preserve"> </w:t>
            </w:r>
          </w:p>
          <w:p w14:paraId="59725C62" w14:textId="5DADDED6" w:rsidR="00162FC3" w:rsidRPr="00551039" w:rsidRDefault="00CE201D" w:rsidP="00CE201D">
            <w:pPr>
              <w:rPr>
                <w:sz w:val="24"/>
                <w:szCs w:val="24"/>
              </w:rPr>
            </w:pPr>
            <w:r w:rsidRPr="00CE201D">
              <w:rPr>
                <w:sz w:val="24"/>
                <w:szCs w:val="24"/>
              </w:rPr>
              <w:t>Toni made a motion to adjourn. Missy seconded the motion. The meeting adjourned at 2:10pm</w:t>
            </w:r>
            <w:r w:rsidR="004F2555">
              <w:rPr>
                <w:sz w:val="24"/>
                <w:szCs w:val="24"/>
              </w:rPr>
              <w:t xml:space="preserve"> </w:t>
            </w:r>
          </w:p>
        </w:tc>
      </w:tr>
      <w:tr w:rsidR="00162FC3" w14:paraId="538371EC" w14:textId="77777777" w:rsidTr="00215B3B">
        <w:tc>
          <w:tcPr>
            <w:tcW w:w="9805" w:type="dxa"/>
          </w:tcPr>
          <w:p w14:paraId="5722221C" w14:textId="592D6517" w:rsidR="00162FC3" w:rsidRPr="004F2555" w:rsidRDefault="004F2555" w:rsidP="00215B3B">
            <w:pPr>
              <w:rPr>
                <w:sz w:val="24"/>
                <w:szCs w:val="24"/>
              </w:rPr>
            </w:pPr>
            <w:r w:rsidRPr="004F2555">
              <w:rPr>
                <w:sz w:val="24"/>
                <w:szCs w:val="24"/>
              </w:rPr>
              <w:lastRenderedPageBreak/>
              <w:t>The next meeting will be held on June 1, 2022 at 1:00 pm via zoom.</w:t>
            </w:r>
          </w:p>
        </w:tc>
      </w:tr>
    </w:tbl>
    <w:p w14:paraId="74B65E32" w14:textId="77777777" w:rsidR="00162FC3" w:rsidRDefault="00162FC3" w:rsidP="00162FC3">
      <w:pPr>
        <w:spacing w:after="0" w:line="240" w:lineRule="auto"/>
        <w:rPr>
          <w:sz w:val="28"/>
          <w:szCs w:val="28"/>
        </w:rPr>
      </w:pPr>
    </w:p>
    <w:p w14:paraId="1348A0D9" w14:textId="77777777" w:rsidR="00162FC3" w:rsidRDefault="00162FC3" w:rsidP="00162FC3">
      <w:pPr>
        <w:spacing w:after="0" w:line="240" w:lineRule="auto"/>
        <w:jc w:val="center"/>
        <w:rPr>
          <w:sz w:val="28"/>
          <w:szCs w:val="28"/>
        </w:rPr>
      </w:pPr>
    </w:p>
    <w:p w14:paraId="644F61E6" w14:textId="77777777" w:rsidR="00162FC3" w:rsidRDefault="00162FC3" w:rsidP="00162FC3">
      <w:pPr>
        <w:spacing w:after="0" w:line="240" w:lineRule="auto"/>
        <w:jc w:val="center"/>
        <w:rPr>
          <w:sz w:val="28"/>
          <w:szCs w:val="28"/>
        </w:rPr>
      </w:pPr>
    </w:p>
    <w:p w14:paraId="546B8FD1" w14:textId="77777777" w:rsidR="00162FC3" w:rsidRDefault="00162FC3" w:rsidP="00162FC3">
      <w:pPr>
        <w:spacing w:after="0" w:line="240" w:lineRule="auto"/>
        <w:jc w:val="center"/>
        <w:rPr>
          <w:sz w:val="28"/>
          <w:szCs w:val="28"/>
        </w:rPr>
      </w:pPr>
    </w:p>
    <w:p w14:paraId="3D7927E8" w14:textId="77777777" w:rsidR="00162FC3" w:rsidRDefault="00162FC3" w:rsidP="00162FC3">
      <w:pPr>
        <w:spacing w:after="0" w:line="240" w:lineRule="auto"/>
        <w:jc w:val="center"/>
        <w:rPr>
          <w:sz w:val="28"/>
          <w:szCs w:val="28"/>
        </w:rPr>
      </w:pPr>
    </w:p>
    <w:p w14:paraId="6BFCC718" w14:textId="77777777" w:rsidR="00162FC3" w:rsidRDefault="00162FC3" w:rsidP="00162FC3">
      <w:pPr>
        <w:spacing w:after="0" w:line="240" w:lineRule="auto"/>
        <w:jc w:val="center"/>
        <w:rPr>
          <w:sz w:val="28"/>
          <w:szCs w:val="28"/>
        </w:rPr>
      </w:pPr>
    </w:p>
    <w:p w14:paraId="0A6AF6F0" w14:textId="77777777" w:rsidR="00C744F4" w:rsidRDefault="00C744F4" w:rsidP="00723506">
      <w:pPr>
        <w:spacing w:before="15" w:after="150" w:line="348" w:lineRule="auto"/>
        <w:jc w:val="center"/>
        <w:outlineLvl w:val="0"/>
        <w:rPr>
          <w:rFonts w:ascii="Times New Roman" w:eastAsia="Times New Roman" w:hAnsi="Times New Roman"/>
          <w:color w:val="373737"/>
          <w:sz w:val="28"/>
          <w:szCs w:val="28"/>
        </w:rPr>
      </w:pPr>
    </w:p>
    <w:p w14:paraId="62B509EE" w14:textId="77777777" w:rsidR="00C744F4" w:rsidRDefault="00C744F4" w:rsidP="00723506">
      <w:pPr>
        <w:spacing w:before="15" w:after="150" w:line="348" w:lineRule="auto"/>
        <w:jc w:val="center"/>
        <w:outlineLvl w:val="0"/>
        <w:rPr>
          <w:rFonts w:ascii="Times New Roman" w:eastAsia="Times New Roman" w:hAnsi="Times New Roman"/>
          <w:color w:val="373737"/>
          <w:sz w:val="28"/>
          <w:szCs w:val="28"/>
        </w:rPr>
      </w:pPr>
    </w:p>
    <w:p w14:paraId="1201B3A4" w14:textId="77777777" w:rsidR="00C744F4" w:rsidRDefault="00C744F4" w:rsidP="00723506">
      <w:pPr>
        <w:spacing w:before="15" w:after="150" w:line="348" w:lineRule="auto"/>
        <w:jc w:val="center"/>
        <w:outlineLvl w:val="0"/>
        <w:rPr>
          <w:rFonts w:ascii="Times New Roman" w:eastAsia="Times New Roman" w:hAnsi="Times New Roman"/>
          <w:color w:val="373737"/>
          <w:sz w:val="28"/>
          <w:szCs w:val="28"/>
        </w:rPr>
      </w:pPr>
    </w:p>
    <w:sectPr w:rsidR="00C744F4" w:rsidSect="00CE6C2D">
      <w:pgSz w:w="12240" w:h="15840"/>
      <w:pgMar w:top="63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02A55"/>
    <w:multiLevelType w:val="hybridMultilevel"/>
    <w:tmpl w:val="3C306C6C"/>
    <w:lvl w:ilvl="0" w:tplc="04090015">
      <w:start w:val="1"/>
      <w:numFmt w:val="upperLetter"/>
      <w:lvlText w:val="%1."/>
      <w:lvlJc w:val="left"/>
      <w:pPr>
        <w:ind w:left="2610" w:hanging="360"/>
      </w:p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start w:val="1"/>
      <w:numFmt w:val="lowerLetter"/>
      <w:lvlText w:val="%5."/>
      <w:lvlJc w:val="left"/>
      <w:pPr>
        <w:ind w:left="5490" w:hanging="360"/>
      </w:pPr>
    </w:lvl>
    <w:lvl w:ilvl="5" w:tplc="0409001B">
      <w:start w:val="1"/>
      <w:numFmt w:val="lowerRoman"/>
      <w:lvlText w:val="%6."/>
      <w:lvlJc w:val="right"/>
      <w:pPr>
        <w:ind w:left="6210" w:hanging="180"/>
      </w:pPr>
    </w:lvl>
    <w:lvl w:ilvl="6" w:tplc="0409000F">
      <w:start w:val="1"/>
      <w:numFmt w:val="decimal"/>
      <w:lvlText w:val="%7."/>
      <w:lvlJc w:val="left"/>
      <w:pPr>
        <w:ind w:left="6930" w:hanging="360"/>
      </w:pPr>
    </w:lvl>
    <w:lvl w:ilvl="7" w:tplc="04090019">
      <w:start w:val="1"/>
      <w:numFmt w:val="lowerLetter"/>
      <w:lvlText w:val="%8."/>
      <w:lvlJc w:val="left"/>
      <w:pPr>
        <w:ind w:left="7650" w:hanging="360"/>
      </w:pPr>
    </w:lvl>
    <w:lvl w:ilvl="8" w:tplc="0409001B">
      <w:start w:val="1"/>
      <w:numFmt w:val="lowerRoman"/>
      <w:lvlText w:val="%9."/>
      <w:lvlJc w:val="right"/>
      <w:pPr>
        <w:ind w:left="8370" w:hanging="180"/>
      </w:pPr>
    </w:lvl>
  </w:abstractNum>
  <w:abstractNum w:abstractNumId="1" w15:restartNumberingAfterBreak="0">
    <w:nsid w:val="1134222D"/>
    <w:multiLevelType w:val="hybridMultilevel"/>
    <w:tmpl w:val="2E001E6A"/>
    <w:lvl w:ilvl="0" w:tplc="7D0EE40C">
      <w:start w:val="1"/>
      <w:numFmt w:val="upperLetter"/>
      <w:lvlText w:val="%1."/>
      <w:lvlJc w:val="left"/>
      <w:pPr>
        <w:ind w:left="13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ACE09A2"/>
    <w:multiLevelType w:val="hybridMultilevel"/>
    <w:tmpl w:val="7BC49092"/>
    <w:lvl w:ilvl="0" w:tplc="7E96B2D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2FC51AB"/>
    <w:multiLevelType w:val="hybridMultilevel"/>
    <w:tmpl w:val="602274DC"/>
    <w:lvl w:ilvl="0" w:tplc="33DE364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23146CD4"/>
    <w:multiLevelType w:val="hybridMultilevel"/>
    <w:tmpl w:val="A426EED0"/>
    <w:lvl w:ilvl="0" w:tplc="4DFAF392">
      <w:start w:val="1"/>
      <w:numFmt w:val="upperRoman"/>
      <w:lvlText w:val="%1."/>
      <w:lvlJc w:val="left"/>
      <w:pPr>
        <w:ind w:left="7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AC48B100">
      <w:start w:val="1"/>
      <w:numFmt w:val="upperLetter"/>
      <w:lvlText w:val="%2."/>
      <w:lvlJc w:val="left"/>
      <w:pPr>
        <w:ind w:left="106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DB12E612">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6E8642C">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7E5623C2">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4452828E">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F724AB4">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97C3458">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F44EFAE">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25421A28"/>
    <w:multiLevelType w:val="hybridMultilevel"/>
    <w:tmpl w:val="1840B8B0"/>
    <w:lvl w:ilvl="0" w:tplc="1128B0C6">
      <w:start w:val="1"/>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27774055"/>
    <w:multiLevelType w:val="hybridMultilevel"/>
    <w:tmpl w:val="DB6C6C60"/>
    <w:lvl w:ilvl="0" w:tplc="A420D81A">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060CF9"/>
    <w:multiLevelType w:val="hybridMultilevel"/>
    <w:tmpl w:val="7C3CA89C"/>
    <w:lvl w:ilvl="0" w:tplc="99C0C692">
      <w:start w:val="1"/>
      <w:numFmt w:val="decimal"/>
      <w:lvlText w:val="%1."/>
      <w:lvlJc w:val="left"/>
      <w:pPr>
        <w:ind w:left="1435" w:hanging="37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 w15:restartNumberingAfterBreak="0">
    <w:nsid w:val="44D74223"/>
    <w:multiLevelType w:val="hybridMultilevel"/>
    <w:tmpl w:val="F03E1A5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90035FB"/>
    <w:multiLevelType w:val="hybridMultilevel"/>
    <w:tmpl w:val="CDE08DA4"/>
    <w:lvl w:ilvl="0" w:tplc="28C8CFF6">
      <w:start w:val="1"/>
      <w:numFmt w:val="upp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0" w15:restartNumberingAfterBreak="0">
    <w:nsid w:val="4A0E5064"/>
    <w:multiLevelType w:val="hybridMultilevel"/>
    <w:tmpl w:val="979CC99E"/>
    <w:lvl w:ilvl="0" w:tplc="D7CE9C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BF4569"/>
    <w:multiLevelType w:val="hybridMultilevel"/>
    <w:tmpl w:val="A35A487C"/>
    <w:lvl w:ilvl="0" w:tplc="DC4A85E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C71275E"/>
    <w:multiLevelType w:val="multilevel"/>
    <w:tmpl w:val="0C3A7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8162BA"/>
    <w:multiLevelType w:val="hybridMultilevel"/>
    <w:tmpl w:val="22F0B63C"/>
    <w:lvl w:ilvl="0" w:tplc="A6A6B3F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58703E4"/>
    <w:multiLevelType w:val="hybridMultilevel"/>
    <w:tmpl w:val="A7B2C75C"/>
    <w:lvl w:ilvl="0" w:tplc="CFC2EC3E">
      <w:start w:val="1"/>
      <w:numFmt w:val="upp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6184BFF"/>
    <w:multiLevelType w:val="hybridMultilevel"/>
    <w:tmpl w:val="1D6622B2"/>
    <w:lvl w:ilvl="0" w:tplc="92C2BAB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647450D"/>
    <w:multiLevelType w:val="hybridMultilevel"/>
    <w:tmpl w:val="7DFC933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9E7709D"/>
    <w:multiLevelType w:val="hybridMultilevel"/>
    <w:tmpl w:val="E506C062"/>
    <w:lvl w:ilvl="0" w:tplc="79E4C37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BC03C03"/>
    <w:multiLevelType w:val="hybridMultilevel"/>
    <w:tmpl w:val="22F0B63C"/>
    <w:lvl w:ilvl="0" w:tplc="FFFFFFFF">
      <w:start w:val="1"/>
      <w:numFmt w:val="decimal"/>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7E751684"/>
    <w:multiLevelType w:val="hybridMultilevel"/>
    <w:tmpl w:val="C986A36A"/>
    <w:lvl w:ilvl="0" w:tplc="F1F4B9CE">
      <w:start w:val="2"/>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0" w15:restartNumberingAfterBreak="0">
    <w:nsid w:val="7F984EF1"/>
    <w:multiLevelType w:val="hybridMultilevel"/>
    <w:tmpl w:val="64F4704A"/>
    <w:lvl w:ilvl="0" w:tplc="B4141238">
      <w:start w:val="4"/>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690177353">
    <w:abstractNumId w:val="9"/>
  </w:num>
  <w:num w:numId="2" w16cid:durableId="1607885187">
    <w:abstractNumId w:val="19"/>
  </w:num>
  <w:num w:numId="3" w16cid:durableId="1044328261">
    <w:abstractNumId w:val="10"/>
  </w:num>
  <w:num w:numId="4" w16cid:durableId="89015272">
    <w:abstractNumId w:val="14"/>
  </w:num>
  <w:num w:numId="5" w16cid:durableId="1448555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28123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73101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9661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47268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1515630">
    <w:abstractNumId w:val="1"/>
  </w:num>
  <w:num w:numId="11" w16cid:durableId="2042627023">
    <w:abstractNumId w:val="2"/>
  </w:num>
  <w:num w:numId="12" w16cid:durableId="190605792">
    <w:abstractNumId w:val="17"/>
  </w:num>
  <w:num w:numId="13" w16cid:durableId="1728413341">
    <w:abstractNumId w:val="13"/>
  </w:num>
  <w:num w:numId="14" w16cid:durableId="364525420">
    <w:abstractNumId w:val="15"/>
  </w:num>
  <w:num w:numId="15" w16cid:durableId="1715929802">
    <w:abstractNumId w:val="11"/>
  </w:num>
  <w:num w:numId="16" w16cid:durableId="7997205">
    <w:abstractNumId w:val="6"/>
  </w:num>
  <w:num w:numId="17" w16cid:durableId="35352532">
    <w:abstractNumId w:val="12"/>
  </w:num>
  <w:num w:numId="18" w16cid:durableId="9755986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9880900">
    <w:abstractNumId w:val="7"/>
  </w:num>
  <w:num w:numId="20" w16cid:durableId="347297149">
    <w:abstractNumId w:val="20"/>
  </w:num>
  <w:num w:numId="21" w16cid:durableId="20851007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90C"/>
    <w:rsid w:val="000139B4"/>
    <w:rsid w:val="0003147E"/>
    <w:rsid w:val="000A72D8"/>
    <w:rsid w:val="000D009B"/>
    <w:rsid w:val="0010061B"/>
    <w:rsid w:val="00115AD0"/>
    <w:rsid w:val="00162FC3"/>
    <w:rsid w:val="002500B6"/>
    <w:rsid w:val="00293C87"/>
    <w:rsid w:val="002B3443"/>
    <w:rsid w:val="002E4018"/>
    <w:rsid w:val="002F0F56"/>
    <w:rsid w:val="002F2108"/>
    <w:rsid w:val="00301A37"/>
    <w:rsid w:val="00391470"/>
    <w:rsid w:val="00397A08"/>
    <w:rsid w:val="003B1567"/>
    <w:rsid w:val="003D4444"/>
    <w:rsid w:val="00423421"/>
    <w:rsid w:val="0043055F"/>
    <w:rsid w:val="004A387C"/>
    <w:rsid w:val="004A678A"/>
    <w:rsid w:val="004C08AC"/>
    <w:rsid w:val="004E193C"/>
    <w:rsid w:val="004F2555"/>
    <w:rsid w:val="004F3666"/>
    <w:rsid w:val="004F40ED"/>
    <w:rsid w:val="00517832"/>
    <w:rsid w:val="005417B3"/>
    <w:rsid w:val="00597D10"/>
    <w:rsid w:val="006137C8"/>
    <w:rsid w:val="00615BCC"/>
    <w:rsid w:val="006412AE"/>
    <w:rsid w:val="006B3FF1"/>
    <w:rsid w:val="006F590C"/>
    <w:rsid w:val="00715240"/>
    <w:rsid w:val="00723506"/>
    <w:rsid w:val="00750026"/>
    <w:rsid w:val="007E0D52"/>
    <w:rsid w:val="008320C1"/>
    <w:rsid w:val="008E55F5"/>
    <w:rsid w:val="00981326"/>
    <w:rsid w:val="009C4941"/>
    <w:rsid w:val="009F01D3"/>
    <w:rsid w:val="00A135FD"/>
    <w:rsid w:val="00AD102B"/>
    <w:rsid w:val="00B56754"/>
    <w:rsid w:val="00BF178A"/>
    <w:rsid w:val="00C12228"/>
    <w:rsid w:val="00C35359"/>
    <w:rsid w:val="00C744F4"/>
    <w:rsid w:val="00C946FE"/>
    <w:rsid w:val="00CE201D"/>
    <w:rsid w:val="00CE6C2D"/>
    <w:rsid w:val="00D30903"/>
    <w:rsid w:val="00EA7B92"/>
    <w:rsid w:val="00EC208D"/>
    <w:rsid w:val="00EC556B"/>
    <w:rsid w:val="00EF4AE5"/>
    <w:rsid w:val="00F11F54"/>
    <w:rsid w:val="00F23A99"/>
    <w:rsid w:val="00F74944"/>
    <w:rsid w:val="00F86FE2"/>
    <w:rsid w:val="00FF0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5027D"/>
  <w15:chartTrackingRefBased/>
  <w15:docId w15:val="{1EBE1768-91C6-4C55-BB6A-CEFD2A37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90C"/>
    <w:pPr>
      <w:ind w:left="720"/>
      <w:contextualSpacing/>
    </w:pPr>
  </w:style>
  <w:style w:type="character" w:styleId="Hyperlink">
    <w:name w:val="Hyperlink"/>
    <w:basedOn w:val="DefaultParagraphFont"/>
    <w:uiPriority w:val="99"/>
    <w:semiHidden/>
    <w:unhideWhenUsed/>
    <w:rsid w:val="00981326"/>
    <w:rPr>
      <w:color w:val="0563C1" w:themeColor="hyperlink"/>
      <w:u w:val="single"/>
    </w:rPr>
  </w:style>
  <w:style w:type="table" w:styleId="TableGrid">
    <w:name w:val="Table Grid"/>
    <w:basedOn w:val="TableNormal"/>
    <w:uiPriority w:val="39"/>
    <w:rsid w:val="004A3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259043">
      <w:bodyDiv w:val="1"/>
      <w:marLeft w:val="0"/>
      <w:marRight w:val="0"/>
      <w:marTop w:val="0"/>
      <w:marBottom w:val="0"/>
      <w:divBdr>
        <w:top w:val="none" w:sz="0" w:space="0" w:color="auto"/>
        <w:left w:val="none" w:sz="0" w:space="0" w:color="auto"/>
        <w:bottom w:val="none" w:sz="0" w:space="0" w:color="auto"/>
        <w:right w:val="none" w:sz="0" w:space="0" w:color="auto"/>
      </w:divBdr>
    </w:div>
    <w:div w:id="458764412">
      <w:bodyDiv w:val="1"/>
      <w:marLeft w:val="0"/>
      <w:marRight w:val="0"/>
      <w:marTop w:val="0"/>
      <w:marBottom w:val="0"/>
      <w:divBdr>
        <w:top w:val="none" w:sz="0" w:space="0" w:color="auto"/>
        <w:left w:val="none" w:sz="0" w:space="0" w:color="auto"/>
        <w:bottom w:val="none" w:sz="0" w:space="0" w:color="auto"/>
        <w:right w:val="none" w:sz="0" w:space="0" w:color="auto"/>
      </w:divBdr>
    </w:div>
    <w:div w:id="1128864860">
      <w:bodyDiv w:val="1"/>
      <w:marLeft w:val="0"/>
      <w:marRight w:val="0"/>
      <w:marTop w:val="0"/>
      <w:marBottom w:val="0"/>
      <w:divBdr>
        <w:top w:val="none" w:sz="0" w:space="0" w:color="auto"/>
        <w:left w:val="none" w:sz="0" w:space="0" w:color="auto"/>
        <w:bottom w:val="none" w:sz="0" w:space="0" w:color="auto"/>
        <w:right w:val="none" w:sz="0" w:space="0" w:color="auto"/>
      </w:divBdr>
    </w:div>
    <w:div w:id="133583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4</Pages>
  <Words>1429</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John A Logan</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Longueville</dc:creator>
  <cp:keywords/>
  <dc:description/>
  <cp:lastModifiedBy>Lori Longueville</cp:lastModifiedBy>
  <cp:revision>8</cp:revision>
  <dcterms:created xsi:type="dcterms:W3CDTF">2022-05-02T17:47:00Z</dcterms:created>
  <dcterms:modified xsi:type="dcterms:W3CDTF">2022-05-27T00:07:00Z</dcterms:modified>
</cp:coreProperties>
</file>